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3E8A" w:rsidRPr="002E729D" w:rsidP="0080175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</w:t>
      </w:r>
      <w:r w:rsidRPr="002E729D" w:rsidR="00416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2E7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Дело № 5</w:t>
      </w:r>
      <w:r w:rsidRPr="002E729D" w:rsidR="0052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-348-</w:t>
      </w:r>
      <w:r w:rsidRPr="002E729D" w:rsidR="00FA1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2004</w:t>
      </w:r>
      <w:r w:rsidRPr="002E7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2E729D" w:rsidR="00EC6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2E7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8001FC" w:rsidRPr="002E729D" w:rsidP="008017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8E5429" w:rsidRPr="002E729D" w:rsidP="00801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001FC" w:rsidRPr="002E729D" w:rsidP="00801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2E729D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2E729D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 w:rsidR="005277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E729D" w:rsidR="00EC6C9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2E729D" w:rsidR="00E1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E729D" w:rsidR="007E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E729D" w:rsidR="00FA1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E729D" w:rsidR="0078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E729D" w:rsidR="00BD5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E729D" w:rsidR="00A2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E729D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E729D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E729D" w:rsidR="0093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E729D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E729D" w:rsidR="005B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E729D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E729D" w:rsidR="0053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E729D" w:rsidR="00435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E729D" w:rsidR="00EC6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E729D" w:rsidR="0053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 w:rsidR="00746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E729D" w:rsidR="008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2465FD" w:rsidRPr="002E729D" w:rsidP="00801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C96" w:rsidRPr="002E729D" w:rsidP="00801759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</w:t>
      </w:r>
      <w:r w:rsidRPr="002E729D" w:rsidR="00C71C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 судебного района Ханты – Манси</w:t>
      </w:r>
      <w:r w:rsidRPr="002E729D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йского автономного округа-Югры </w:t>
      </w:r>
      <w:r w:rsidRPr="002E729D" w:rsidR="005277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Постовалова Т.П.</w:t>
      </w:r>
      <w:r w:rsidRPr="002E729D" w:rsidR="00FA1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</w:t>
      </w:r>
      <w:r w:rsidRPr="002E729D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Нефтеюганск, 1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-н, дом 30), рассмотрев в открытом судебном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заседании дело об административном правонарушении в отношении:</w:t>
      </w:r>
    </w:p>
    <w:p w:rsidR="00EC6C96" w:rsidRPr="002E729D" w:rsidP="00801759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Гани</w:t>
      </w:r>
      <w:r w:rsidRPr="002E729D" w:rsidR="00F750D9">
        <w:rPr>
          <w:rFonts w:ascii="Times New Roman" w:hAnsi="Times New Roman" w:cs="Times New Roman"/>
          <w:sz w:val="24"/>
          <w:szCs w:val="24"/>
        </w:rPr>
        <w:t>ева Т</w:t>
      </w:r>
      <w:r w:rsidRPr="002E729D">
        <w:rPr>
          <w:rFonts w:ascii="Times New Roman" w:hAnsi="Times New Roman" w:cs="Times New Roman"/>
          <w:sz w:val="24"/>
          <w:szCs w:val="24"/>
        </w:rPr>
        <w:t>.</w:t>
      </w:r>
      <w:r w:rsidRPr="002E729D" w:rsidR="00F750D9">
        <w:rPr>
          <w:rFonts w:ascii="Times New Roman" w:hAnsi="Times New Roman" w:cs="Times New Roman"/>
          <w:sz w:val="24"/>
          <w:szCs w:val="24"/>
        </w:rPr>
        <w:t xml:space="preserve"> А</w:t>
      </w:r>
      <w:r w:rsidRPr="002E729D">
        <w:rPr>
          <w:rFonts w:ascii="Times New Roman" w:hAnsi="Times New Roman" w:cs="Times New Roman"/>
          <w:sz w:val="24"/>
          <w:szCs w:val="24"/>
        </w:rPr>
        <w:t>.</w:t>
      </w:r>
      <w:r w:rsidRPr="002E729D">
        <w:rPr>
          <w:rFonts w:ascii="Times New Roman" w:hAnsi="Times New Roman" w:cs="Times New Roman"/>
          <w:sz w:val="24"/>
          <w:szCs w:val="24"/>
        </w:rPr>
        <w:t>, ***</w:t>
      </w:r>
      <w:r w:rsidRPr="002E729D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2E729D">
        <w:rPr>
          <w:rFonts w:ascii="Times New Roman" w:hAnsi="Times New Roman" w:cs="Times New Roman"/>
          <w:sz w:val="24"/>
          <w:szCs w:val="24"/>
        </w:rPr>
        <w:t>, зарегистрированного и проживающего по адресу: ***</w:t>
      </w:r>
      <w:r w:rsidRPr="002E729D">
        <w:rPr>
          <w:rFonts w:ascii="Times New Roman" w:hAnsi="Times New Roman" w:cs="Times New Roman"/>
          <w:sz w:val="24"/>
          <w:szCs w:val="24"/>
        </w:rPr>
        <w:t xml:space="preserve">, </w:t>
      </w:r>
      <w:r w:rsidRPr="002E729D" w:rsidR="003438DD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2E729D">
        <w:rPr>
          <w:rFonts w:ascii="Times New Roman" w:hAnsi="Times New Roman" w:cs="Times New Roman"/>
          <w:sz w:val="24"/>
          <w:szCs w:val="24"/>
        </w:rPr>
        <w:t>***</w:t>
      </w:r>
    </w:p>
    <w:p w:rsidR="00BF41C4" w:rsidRPr="002E729D" w:rsidP="00801759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EC6C96" w:rsidRPr="002E729D" w:rsidP="00801759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382" w:rsidRPr="002E729D" w:rsidP="00801759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EC6C96" w:rsidRPr="002E729D" w:rsidP="00801759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AB9" w:rsidRPr="002E729D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Ганиев Т.А.</w:t>
      </w:r>
      <w:r w:rsidRPr="002E729D" w:rsidR="008001FC">
        <w:rPr>
          <w:rFonts w:ascii="Times New Roman" w:hAnsi="Times New Roman" w:cs="Times New Roman"/>
          <w:sz w:val="24"/>
          <w:szCs w:val="24"/>
        </w:rPr>
        <w:t xml:space="preserve">, </w:t>
      </w:r>
      <w:r w:rsidRPr="002E729D">
        <w:rPr>
          <w:rFonts w:ascii="Times New Roman" w:hAnsi="Times New Roman" w:cs="Times New Roman"/>
          <w:sz w:val="24"/>
          <w:szCs w:val="24"/>
        </w:rPr>
        <w:t>15.01.2026</w:t>
      </w:r>
      <w:r w:rsidRPr="002E729D" w:rsidR="008001FC">
        <w:rPr>
          <w:rFonts w:ascii="Times New Roman" w:hAnsi="Times New Roman" w:cs="Times New Roman"/>
          <w:sz w:val="24"/>
          <w:szCs w:val="24"/>
        </w:rPr>
        <w:t xml:space="preserve"> в </w:t>
      </w:r>
      <w:r w:rsidRPr="002E729D">
        <w:rPr>
          <w:rFonts w:ascii="Times New Roman" w:hAnsi="Times New Roman" w:cs="Times New Roman"/>
          <w:sz w:val="24"/>
          <w:szCs w:val="24"/>
        </w:rPr>
        <w:t>08</w:t>
      </w:r>
      <w:r w:rsidRPr="002E729D" w:rsidR="00E13FB0">
        <w:rPr>
          <w:rFonts w:ascii="Times New Roman" w:hAnsi="Times New Roman" w:cs="Times New Roman"/>
          <w:sz w:val="24"/>
          <w:szCs w:val="24"/>
        </w:rPr>
        <w:t xml:space="preserve"> </w:t>
      </w:r>
      <w:r w:rsidRPr="002E729D" w:rsidR="008001FC">
        <w:rPr>
          <w:rFonts w:ascii="Times New Roman" w:hAnsi="Times New Roman" w:cs="Times New Roman"/>
          <w:sz w:val="24"/>
          <w:szCs w:val="24"/>
        </w:rPr>
        <w:t>час.</w:t>
      </w:r>
      <w:r w:rsidRPr="002E729D" w:rsidR="00F23C1D">
        <w:rPr>
          <w:rFonts w:ascii="Times New Roman" w:hAnsi="Times New Roman" w:cs="Times New Roman"/>
          <w:sz w:val="24"/>
          <w:szCs w:val="24"/>
        </w:rPr>
        <w:t xml:space="preserve"> </w:t>
      </w:r>
      <w:r w:rsidRPr="002E729D">
        <w:rPr>
          <w:rFonts w:ascii="Times New Roman" w:hAnsi="Times New Roman" w:cs="Times New Roman"/>
          <w:sz w:val="24"/>
          <w:szCs w:val="24"/>
        </w:rPr>
        <w:t>20</w:t>
      </w:r>
      <w:r w:rsidRPr="002E729D" w:rsidR="00E13FB0">
        <w:rPr>
          <w:rFonts w:ascii="Times New Roman" w:hAnsi="Times New Roman" w:cs="Times New Roman"/>
          <w:sz w:val="24"/>
          <w:szCs w:val="24"/>
        </w:rPr>
        <w:t xml:space="preserve"> мин.</w:t>
      </w:r>
      <w:r w:rsidRPr="002E729D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2E729D">
        <w:rPr>
          <w:rFonts w:ascii="Times New Roman" w:hAnsi="Times New Roman" w:cs="Times New Roman"/>
          <w:sz w:val="24"/>
          <w:szCs w:val="24"/>
        </w:rPr>
        <w:t xml:space="preserve">по </w:t>
      </w:r>
      <w:r w:rsidRPr="002E729D">
        <w:rPr>
          <w:rFonts w:ascii="Times New Roman" w:hAnsi="Times New Roman" w:cs="Times New Roman"/>
          <w:sz w:val="24"/>
          <w:szCs w:val="24"/>
        </w:rPr>
        <w:t>адресу: ***</w:t>
      </w:r>
      <w:r w:rsidRPr="002E729D" w:rsidR="00E42D21">
        <w:rPr>
          <w:rFonts w:ascii="Times New Roman" w:hAnsi="Times New Roman" w:cs="Times New Roman"/>
          <w:sz w:val="24"/>
          <w:szCs w:val="24"/>
        </w:rPr>
        <w:t xml:space="preserve">, </w:t>
      </w:r>
      <w:r w:rsidRPr="002E729D" w:rsidR="008001FC">
        <w:rPr>
          <w:rFonts w:ascii="Times New Roman" w:hAnsi="Times New Roman" w:cs="Times New Roman"/>
          <w:sz w:val="24"/>
          <w:szCs w:val="24"/>
        </w:rPr>
        <w:t xml:space="preserve">в нарушение п. 2.1.1 Правил дорожного движения РФ, </w:t>
      </w:r>
      <w:r w:rsidRPr="002E729D" w:rsidR="007701C0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Правительства Российской Федерации от 23.10.1993 № 1090, </w:t>
      </w:r>
      <w:r w:rsidRPr="002E729D" w:rsidR="008001FC">
        <w:rPr>
          <w:rFonts w:ascii="Times New Roman" w:hAnsi="Times New Roman" w:cs="Times New Roman"/>
          <w:sz w:val="24"/>
          <w:szCs w:val="24"/>
        </w:rPr>
        <w:t xml:space="preserve">управлял </w:t>
      </w:r>
      <w:r w:rsidRPr="002E729D" w:rsidR="00785DD4">
        <w:rPr>
          <w:rFonts w:ascii="Times New Roman" w:hAnsi="Times New Roman" w:cs="Times New Roman"/>
          <w:sz w:val="24"/>
          <w:szCs w:val="24"/>
        </w:rPr>
        <w:t>т/с</w:t>
      </w:r>
      <w:r w:rsidRPr="002E729D" w:rsidR="00355319">
        <w:rPr>
          <w:rFonts w:ascii="Times New Roman" w:hAnsi="Times New Roman" w:cs="Times New Roman"/>
          <w:sz w:val="24"/>
          <w:szCs w:val="24"/>
        </w:rPr>
        <w:t xml:space="preserve"> </w:t>
      </w:r>
      <w:r w:rsidRPr="002E729D">
        <w:rPr>
          <w:rFonts w:ascii="Times New Roman" w:hAnsi="Times New Roman" w:cs="Times New Roman"/>
          <w:sz w:val="24"/>
          <w:szCs w:val="24"/>
        </w:rPr>
        <w:t>***</w:t>
      </w:r>
      <w:r w:rsidRPr="002E729D" w:rsidR="00527745">
        <w:rPr>
          <w:rFonts w:ascii="Times New Roman" w:hAnsi="Times New Roman" w:cs="Times New Roman"/>
          <w:sz w:val="24"/>
          <w:szCs w:val="24"/>
        </w:rPr>
        <w:t xml:space="preserve"> </w:t>
      </w:r>
      <w:r w:rsidRPr="002E729D" w:rsidR="008001FC">
        <w:rPr>
          <w:rFonts w:ascii="Times New Roman" w:hAnsi="Times New Roman" w:cs="Times New Roman"/>
          <w:sz w:val="24"/>
          <w:szCs w:val="24"/>
        </w:rPr>
        <w:t>г</w:t>
      </w:r>
      <w:r w:rsidRPr="002E729D" w:rsidR="00DB3669">
        <w:rPr>
          <w:rFonts w:ascii="Times New Roman" w:hAnsi="Times New Roman" w:cs="Times New Roman"/>
          <w:sz w:val="24"/>
          <w:szCs w:val="24"/>
        </w:rPr>
        <w:t>/</w:t>
      </w:r>
      <w:r w:rsidRPr="002E729D" w:rsidR="008001FC">
        <w:rPr>
          <w:rFonts w:ascii="Times New Roman" w:hAnsi="Times New Roman" w:cs="Times New Roman"/>
          <w:sz w:val="24"/>
          <w:szCs w:val="24"/>
        </w:rPr>
        <w:t xml:space="preserve">н </w:t>
      </w:r>
      <w:r w:rsidRPr="002E729D">
        <w:rPr>
          <w:rFonts w:ascii="Times New Roman" w:hAnsi="Times New Roman" w:cs="Times New Roman"/>
          <w:sz w:val="24"/>
          <w:szCs w:val="24"/>
        </w:rPr>
        <w:t>***</w:t>
      </w:r>
      <w:r w:rsidRPr="002E729D" w:rsidR="008001FC">
        <w:rPr>
          <w:rFonts w:ascii="Times New Roman" w:hAnsi="Times New Roman" w:cs="Times New Roman"/>
          <w:sz w:val="24"/>
          <w:szCs w:val="24"/>
        </w:rPr>
        <w:t>,</w:t>
      </w:r>
      <w:r w:rsidRPr="002E729D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2E729D" w:rsidR="008001FC">
        <w:rPr>
          <w:rFonts w:ascii="Times New Roman" w:hAnsi="Times New Roman" w:cs="Times New Roman"/>
          <w:sz w:val="24"/>
          <w:szCs w:val="24"/>
        </w:rPr>
        <w:t>будучи лишенным права управления транспортными средствами</w:t>
      </w:r>
      <w:r w:rsidRPr="002E729D">
        <w:rPr>
          <w:rFonts w:ascii="Times New Roman" w:hAnsi="Times New Roman" w:cs="Times New Roman"/>
          <w:sz w:val="24"/>
          <w:szCs w:val="24"/>
        </w:rPr>
        <w:t>, на основании постановления мирового судьи судебного участка №3 Нефтеюганского судебного района ХМАО-Югра от 10.12.2024, сроком на 1 год 6 месяцев, вступило в законную силу 10.01.2025</w:t>
      </w:r>
      <w:r w:rsidRPr="002E729D" w:rsidR="002D7333">
        <w:rPr>
          <w:rFonts w:ascii="Times New Roman" w:hAnsi="Times New Roman" w:cs="Times New Roman"/>
          <w:sz w:val="24"/>
          <w:szCs w:val="24"/>
        </w:rPr>
        <w:t>.</w:t>
      </w:r>
    </w:p>
    <w:p w:rsidR="000C0780" w:rsidRPr="002E729D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При рассмотрении дела об административном правонар</w:t>
      </w:r>
      <w:r w:rsidRPr="002E729D">
        <w:rPr>
          <w:rFonts w:ascii="Times New Roman" w:hAnsi="Times New Roman" w:cs="Times New Roman"/>
          <w:sz w:val="24"/>
          <w:szCs w:val="24"/>
        </w:rPr>
        <w:t xml:space="preserve">ушении </w:t>
      </w:r>
      <w:r w:rsidRPr="002E729D" w:rsidR="002A759A">
        <w:rPr>
          <w:rFonts w:ascii="Times New Roman" w:hAnsi="Times New Roman" w:cs="Times New Roman"/>
          <w:sz w:val="24"/>
          <w:szCs w:val="24"/>
        </w:rPr>
        <w:t>Ганиев Т.А.</w:t>
      </w:r>
      <w:r w:rsidRPr="002E729D">
        <w:rPr>
          <w:rFonts w:ascii="Times New Roman" w:hAnsi="Times New Roman" w:cs="Times New Roman"/>
          <w:sz w:val="24"/>
          <w:szCs w:val="24"/>
        </w:rPr>
        <w:t xml:space="preserve"> факт управления транспортным средством не отрицал,</w:t>
      </w:r>
      <w:r w:rsidRPr="002E729D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2E729D">
        <w:rPr>
          <w:rFonts w:ascii="Times New Roman" w:hAnsi="Times New Roman" w:cs="Times New Roman"/>
          <w:sz w:val="24"/>
          <w:szCs w:val="24"/>
        </w:rPr>
        <w:t>вину в совершении административного правонарушения признал</w:t>
      </w:r>
      <w:r w:rsidRPr="002E729D" w:rsidR="007A0EFC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2E729D" w:rsidR="00931DE5">
        <w:rPr>
          <w:rFonts w:ascii="Times New Roman" w:hAnsi="Times New Roman" w:cs="Times New Roman"/>
          <w:sz w:val="24"/>
          <w:szCs w:val="24"/>
        </w:rPr>
        <w:t>.</w:t>
      </w:r>
      <w:r w:rsidRPr="002E729D" w:rsidR="008C6F6B">
        <w:rPr>
          <w:rFonts w:ascii="Times New Roman" w:hAnsi="Times New Roman" w:cs="Times New Roman"/>
          <w:sz w:val="24"/>
          <w:szCs w:val="24"/>
        </w:rPr>
        <w:t xml:space="preserve"> </w:t>
      </w:r>
      <w:r w:rsidRPr="002E729D" w:rsidR="00BB2EA2">
        <w:rPr>
          <w:rFonts w:ascii="Times New Roman" w:hAnsi="Times New Roman" w:cs="Times New Roman"/>
          <w:sz w:val="24"/>
          <w:szCs w:val="24"/>
        </w:rPr>
        <w:t>Сообщил, что и</w:t>
      </w:r>
      <w:r w:rsidRPr="002E729D" w:rsidR="008C6F6B">
        <w:rPr>
          <w:rFonts w:ascii="Times New Roman" w:hAnsi="Times New Roman" w:cs="Times New Roman"/>
          <w:sz w:val="24"/>
          <w:szCs w:val="24"/>
        </w:rPr>
        <w:t>нвалидом I и II группы</w:t>
      </w:r>
      <w:r w:rsidRPr="002E729D" w:rsidR="00BB2EA2">
        <w:rPr>
          <w:rFonts w:ascii="Times New Roman" w:hAnsi="Times New Roman" w:cs="Times New Roman"/>
          <w:sz w:val="24"/>
          <w:szCs w:val="24"/>
        </w:rPr>
        <w:t>;</w:t>
      </w:r>
      <w:r w:rsidRPr="002E729D" w:rsidR="007808C7">
        <w:rPr>
          <w:rFonts w:ascii="Times New Roman" w:hAnsi="Times New Roman" w:cs="Times New Roman"/>
          <w:sz w:val="24"/>
          <w:szCs w:val="24"/>
        </w:rPr>
        <w:t xml:space="preserve"> </w:t>
      </w:r>
      <w:r w:rsidRPr="002E729D" w:rsidR="007F2827">
        <w:rPr>
          <w:rFonts w:ascii="Times New Roman" w:hAnsi="Times New Roman" w:cs="Times New Roman"/>
          <w:sz w:val="24"/>
          <w:szCs w:val="24"/>
        </w:rPr>
        <w:t>ш</w:t>
      </w:r>
      <w:r w:rsidRPr="002E729D" w:rsidR="00BF6118">
        <w:rPr>
          <w:rFonts w:ascii="Times New Roman" w:hAnsi="Times New Roman" w:cs="Times New Roman"/>
          <w:sz w:val="24"/>
          <w:szCs w:val="24"/>
        </w:rPr>
        <w:t xml:space="preserve">траф по постановлению мирового судьи №5-1380-2004/2024 от 10.12.2024 выплачивает в принудительном порядке </w:t>
      </w:r>
      <w:r w:rsidRPr="002E729D" w:rsidR="007F2827">
        <w:rPr>
          <w:rFonts w:ascii="Times New Roman" w:hAnsi="Times New Roman" w:cs="Times New Roman"/>
          <w:sz w:val="24"/>
          <w:szCs w:val="24"/>
        </w:rPr>
        <w:t>по исполнительному производству;</w:t>
      </w:r>
      <w:r w:rsidRPr="002E729D" w:rsidR="00BF6118">
        <w:rPr>
          <w:rFonts w:ascii="Times New Roman" w:hAnsi="Times New Roman" w:cs="Times New Roman"/>
          <w:sz w:val="24"/>
          <w:szCs w:val="24"/>
        </w:rPr>
        <w:t xml:space="preserve"> </w:t>
      </w:r>
      <w:r w:rsidRPr="002E729D" w:rsidR="007F2827">
        <w:rPr>
          <w:rFonts w:ascii="Times New Roman" w:hAnsi="Times New Roman" w:cs="Times New Roman"/>
          <w:sz w:val="24"/>
          <w:szCs w:val="24"/>
        </w:rPr>
        <w:t>я</w:t>
      </w:r>
      <w:r w:rsidRPr="002E729D" w:rsidR="00BF6118">
        <w:rPr>
          <w:rFonts w:ascii="Times New Roman" w:hAnsi="Times New Roman" w:cs="Times New Roman"/>
          <w:sz w:val="24"/>
          <w:szCs w:val="24"/>
        </w:rPr>
        <w:t>вляется неработающим пенсионером, размер пе</w:t>
      </w:r>
      <w:r w:rsidRPr="002E729D" w:rsidR="007F2827">
        <w:rPr>
          <w:rFonts w:ascii="Times New Roman" w:hAnsi="Times New Roman" w:cs="Times New Roman"/>
          <w:sz w:val="24"/>
          <w:szCs w:val="24"/>
        </w:rPr>
        <w:t>нсии составляет 50 тысяч рублей;</w:t>
      </w:r>
      <w:r w:rsidRPr="002E729D" w:rsidR="00BF6118">
        <w:rPr>
          <w:rFonts w:ascii="Times New Roman" w:hAnsi="Times New Roman" w:cs="Times New Roman"/>
          <w:sz w:val="24"/>
          <w:szCs w:val="24"/>
        </w:rPr>
        <w:t xml:space="preserve"> </w:t>
      </w:r>
      <w:r w:rsidRPr="002E729D" w:rsidR="0076429E">
        <w:rPr>
          <w:rFonts w:ascii="Times New Roman" w:hAnsi="Times New Roman" w:cs="Times New Roman"/>
          <w:sz w:val="24"/>
          <w:szCs w:val="24"/>
        </w:rPr>
        <w:t xml:space="preserve">Водительское удостоверение не сдал, так как потерял его. С </w:t>
      </w:r>
      <w:r w:rsidRPr="002E729D" w:rsidR="007A0EFC">
        <w:rPr>
          <w:rFonts w:ascii="Times New Roman" w:hAnsi="Times New Roman" w:cs="Times New Roman"/>
          <w:sz w:val="24"/>
          <w:szCs w:val="24"/>
        </w:rPr>
        <w:t>заявлением в ОМВД</w:t>
      </w:r>
      <w:r w:rsidRPr="002E729D" w:rsidR="0076429E">
        <w:rPr>
          <w:rFonts w:ascii="Times New Roman" w:hAnsi="Times New Roman" w:cs="Times New Roman"/>
          <w:sz w:val="24"/>
          <w:szCs w:val="24"/>
        </w:rPr>
        <w:t xml:space="preserve"> России по г. </w:t>
      </w:r>
      <w:r w:rsidRPr="002E729D" w:rsidR="007A0EFC">
        <w:rPr>
          <w:rFonts w:ascii="Times New Roman" w:hAnsi="Times New Roman" w:cs="Times New Roman"/>
          <w:sz w:val="24"/>
          <w:szCs w:val="24"/>
        </w:rPr>
        <w:t>Нефтеюганску</w:t>
      </w:r>
      <w:r w:rsidRPr="002E729D" w:rsidR="0076429E">
        <w:rPr>
          <w:rFonts w:ascii="Times New Roman" w:hAnsi="Times New Roman" w:cs="Times New Roman"/>
          <w:sz w:val="24"/>
          <w:szCs w:val="24"/>
        </w:rPr>
        <w:t xml:space="preserve"> об</w:t>
      </w:r>
      <w:r w:rsidRPr="002E729D" w:rsidR="007A0EFC">
        <w:rPr>
          <w:rFonts w:ascii="Times New Roman" w:hAnsi="Times New Roman" w:cs="Times New Roman"/>
          <w:sz w:val="24"/>
          <w:szCs w:val="24"/>
        </w:rPr>
        <w:t xml:space="preserve"> утрате в/у не обращался.</w:t>
      </w:r>
    </w:p>
    <w:p w:rsidR="000E6504" w:rsidRPr="002E729D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Мировой судья, выслушав </w:t>
      </w:r>
      <w:r w:rsidRPr="002E729D" w:rsidR="00012038">
        <w:rPr>
          <w:rFonts w:ascii="Times New Roman" w:hAnsi="Times New Roman" w:cs="Times New Roman"/>
          <w:sz w:val="24"/>
          <w:szCs w:val="24"/>
        </w:rPr>
        <w:t>пояснения</w:t>
      </w:r>
      <w:r w:rsidRPr="002E729D">
        <w:rPr>
          <w:rFonts w:ascii="Times New Roman" w:hAnsi="Times New Roman" w:cs="Times New Roman"/>
          <w:sz w:val="24"/>
          <w:szCs w:val="24"/>
        </w:rPr>
        <w:t xml:space="preserve"> </w:t>
      </w:r>
      <w:r w:rsidRPr="002E729D" w:rsidR="002A759A">
        <w:rPr>
          <w:rFonts w:ascii="Times New Roman" w:hAnsi="Times New Roman" w:cs="Times New Roman"/>
          <w:sz w:val="24"/>
          <w:szCs w:val="24"/>
        </w:rPr>
        <w:t>Ганиева Т.А.</w:t>
      </w:r>
      <w:r w:rsidRPr="002E729D">
        <w:rPr>
          <w:rFonts w:ascii="Times New Roman" w:hAnsi="Times New Roman" w:cs="Times New Roman"/>
          <w:sz w:val="24"/>
          <w:szCs w:val="24"/>
        </w:rPr>
        <w:t>,</w:t>
      </w:r>
      <w:r w:rsidRPr="002E729D" w:rsidR="001C5860">
        <w:rPr>
          <w:rFonts w:ascii="Times New Roman" w:hAnsi="Times New Roman" w:cs="Times New Roman"/>
          <w:sz w:val="24"/>
          <w:szCs w:val="24"/>
        </w:rPr>
        <w:t xml:space="preserve"> </w:t>
      </w:r>
      <w:r w:rsidRPr="002E729D">
        <w:rPr>
          <w:rFonts w:ascii="Times New Roman" w:hAnsi="Times New Roman" w:cs="Times New Roman"/>
          <w:sz w:val="24"/>
          <w:szCs w:val="24"/>
        </w:rPr>
        <w:t>изучив материалы дела об административном правон</w:t>
      </w:r>
      <w:r w:rsidRPr="002E729D" w:rsidR="008E5429">
        <w:rPr>
          <w:rFonts w:ascii="Times New Roman" w:hAnsi="Times New Roman" w:cs="Times New Roman"/>
          <w:sz w:val="24"/>
          <w:szCs w:val="24"/>
        </w:rPr>
        <w:t>а</w:t>
      </w:r>
      <w:r w:rsidRPr="002E729D" w:rsidR="000C0780">
        <w:rPr>
          <w:rFonts w:ascii="Times New Roman" w:hAnsi="Times New Roman" w:cs="Times New Roman"/>
          <w:sz w:val="24"/>
          <w:szCs w:val="24"/>
        </w:rPr>
        <w:t>рушении, приходит к следующему.</w:t>
      </w:r>
    </w:p>
    <w:p w:rsidR="000E6504" w:rsidRPr="002E729D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Частью 2 статьи 12.7 Кодекса РФ об административных правонарушениях предусмотрена административная </w:t>
      </w:r>
      <w:r w:rsidRPr="002E729D">
        <w:rPr>
          <w:rFonts w:ascii="Times New Roman" w:hAnsi="Times New Roman" w:cs="Times New Roman"/>
          <w:sz w:val="24"/>
          <w:szCs w:val="24"/>
        </w:rPr>
        <w:t>ответственность за управление транспортным средством водителем, лишенным права управления транспортными средствами.</w:t>
      </w:r>
    </w:p>
    <w:p w:rsidR="000E6504" w:rsidRPr="002E729D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</w:t>
      </w:r>
      <w:r w:rsidRPr="002E729D">
        <w:rPr>
          <w:rFonts w:ascii="Times New Roman" w:hAnsi="Times New Roman" w:cs="Times New Roman"/>
          <w:sz w:val="24"/>
          <w:szCs w:val="24"/>
        </w:rPr>
        <w:t>удников полиции передавать им для проверки водительское удостоверение или </w:t>
      </w:r>
      <w:hyperlink r:id="rId5" w:anchor="dst1" w:history="1">
        <w:r w:rsidRPr="002E729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временное разрешение</w:t>
        </w:r>
      </w:hyperlink>
      <w:r w:rsidRPr="002E729D">
        <w:rPr>
          <w:rFonts w:ascii="Times New Roman" w:hAnsi="Times New Roman" w:cs="Times New Roman"/>
          <w:sz w:val="24"/>
          <w:szCs w:val="24"/>
        </w:rPr>
        <w:t> на право управления транспортным средств</w:t>
      </w:r>
      <w:r w:rsidRPr="002E729D">
        <w:rPr>
          <w:rFonts w:ascii="Times New Roman" w:hAnsi="Times New Roman" w:cs="Times New Roman"/>
          <w:sz w:val="24"/>
          <w:szCs w:val="24"/>
        </w:rPr>
        <w:t>ом соответствующей категории или подкатегории.</w:t>
      </w:r>
    </w:p>
    <w:p w:rsidR="00DB16E8" w:rsidRPr="002E729D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2E729D" w:rsidR="002A759A">
        <w:rPr>
          <w:rFonts w:ascii="Times New Roman" w:hAnsi="Times New Roman" w:cs="Times New Roman"/>
          <w:sz w:val="24"/>
          <w:szCs w:val="24"/>
        </w:rPr>
        <w:t>Ганиева Т.А.</w:t>
      </w:r>
      <w:r w:rsidRPr="002E729D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2E729D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2 ст. 12.7 Кодекса Российской Федерации об административных </w:t>
      </w:r>
      <w:r w:rsidRPr="002E729D" w:rsidR="000C0780">
        <w:rPr>
          <w:rFonts w:ascii="Times New Roman" w:hAnsi="Times New Roman" w:cs="Times New Roman"/>
          <w:sz w:val="24"/>
          <w:szCs w:val="24"/>
        </w:rPr>
        <w:t>полностью доказана и подтверждается следующими доказательствами:</w:t>
      </w:r>
    </w:p>
    <w:p w:rsidR="00BD36DC" w:rsidRPr="002E729D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2E729D" w:rsidR="00E13FB0">
        <w:rPr>
          <w:rFonts w:ascii="Times New Roman" w:hAnsi="Times New Roman" w:cs="Times New Roman"/>
          <w:sz w:val="24"/>
          <w:szCs w:val="24"/>
        </w:rPr>
        <w:t xml:space="preserve">86 ХМ </w:t>
      </w:r>
      <w:r w:rsidRPr="002E729D" w:rsidR="002A759A">
        <w:rPr>
          <w:rFonts w:ascii="Times New Roman" w:hAnsi="Times New Roman" w:cs="Times New Roman"/>
          <w:sz w:val="24"/>
          <w:szCs w:val="24"/>
        </w:rPr>
        <w:t>697086</w:t>
      </w:r>
      <w:r w:rsidRPr="002E729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от</w:t>
      </w:r>
      <w:r w:rsidRPr="002E729D" w:rsidR="00587E23">
        <w:rPr>
          <w:rFonts w:ascii="Times New Roman" w:hAnsi="Times New Roman" w:cs="Times New Roman"/>
          <w:sz w:val="24"/>
          <w:szCs w:val="24"/>
        </w:rPr>
        <w:t xml:space="preserve"> </w:t>
      </w:r>
      <w:r w:rsidRPr="002E729D" w:rsidR="002A759A">
        <w:rPr>
          <w:rFonts w:ascii="Times New Roman" w:hAnsi="Times New Roman" w:cs="Times New Roman"/>
          <w:sz w:val="24"/>
          <w:szCs w:val="24"/>
        </w:rPr>
        <w:t>15.01.2026</w:t>
      </w:r>
      <w:r w:rsidRPr="002E729D" w:rsidR="00F179F0">
        <w:rPr>
          <w:rFonts w:ascii="Times New Roman" w:hAnsi="Times New Roman" w:cs="Times New Roman"/>
          <w:sz w:val="24"/>
          <w:szCs w:val="24"/>
        </w:rPr>
        <w:t>,</w:t>
      </w:r>
      <w:r w:rsidRPr="002E729D" w:rsidR="00527DA5">
        <w:rPr>
          <w:rFonts w:ascii="Times New Roman" w:hAnsi="Times New Roman" w:cs="Times New Roman"/>
          <w:sz w:val="24"/>
          <w:szCs w:val="24"/>
        </w:rPr>
        <w:t xml:space="preserve"> </w:t>
      </w:r>
      <w:r w:rsidRPr="002E729D" w:rsidR="00DB16E8">
        <w:rPr>
          <w:rFonts w:ascii="Times New Roman" w:hAnsi="Times New Roman" w:cs="Times New Roman"/>
          <w:sz w:val="24"/>
          <w:szCs w:val="24"/>
          <w:lang w:eastAsia="ru-RU"/>
        </w:rPr>
        <w:t xml:space="preserve">в котором указаны выше описанные события, повлекшие нарушение </w:t>
      </w:r>
      <w:r w:rsidRPr="002E729D" w:rsidR="002A759A">
        <w:rPr>
          <w:rFonts w:ascii="Times New Roman" w:hAnsi="Times New Roman" w:cs="Times New Roman"/>
          <w:sz w:val="24"/>
          <w:szCs w:val="24"/>
        </w:rPr>
        <w:t>Ганиев Т.А.</w:t>
      </w:r>
      <w:r w:rsidRPr="002E729D" w:rsidR="00614578">
        <w:rPr>
          <w:rFonts w:ascii="Times New Roman" w:hAnsi="Times New Roman" w:cs="Times New Roman"/>
          <w:sz w:val="24"/>
          <w:szCs w:val="24"/>
        </w:rPr>
        <w:t xml:space="preserve"> </w:t>
      </w:r>
      <w:r w:rsidRPr="002E729D" w:rsidR="00DB16E8">
        <w:rPr>
          <w:rFonts w:ascii="Times New Roman" w:hAnsi="Times New Roman" w:cs="Times New Roman"/>
          <w:sz w:val="24"/>
          <w:szCs w:val="24"/>
          <w:lang w:eastAsia="ru-RU"/>
        </w:rPr>
        <w:t>п. 2.1.1 Правил дорожного движения РФ</w:t>
      </w:r>
      <w:r w:rsidRPr="002E729D" w:rsidR="00975FB6">
        <w:rPr>
          <w:rFonts w:ascii="Times New Roman" w:hAnsi="Times New Roman" w:cs="Times New Roman"/>
          <w:sz w:val="24"/>
          <w:szCs w:val="24"/>
        </w:rPr>
        <w:t xml:space="preserve">. </w:t>
      </w:r>
      <w:r w:rsidRPr="002E729D" w:rsidR="002B2CC4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2E729D" w:rsidR="002A759A">
        <w:rPr>
          <w:rFonts w:ascii="Times New Roman" w:hAnsi="Times New Roman" w:cs="Times New Roman"/>
          <w:sz w:val="24"/>
          <w:szCs w:val="24"/>
        </w:rPr>
        <w:t>Ганиева Т.А.</w:t>
      </w:r>
      <w:r w:rsidRPr="002E729D" w:rsidR="002B2CC4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2E729D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29D" w:rsidR="00770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BD7" w:rsidRPr="002E729D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- протоколом 86 ФУ 015555 </w:t>
      </w:r>
      <w:r w:rsidRPr="002E729D">
        <w:rPr>
          <w:rFonts w:ascii="Times New Roman" w:hAnsi="Times New Roman" w:cs="Times New Roman"/>
          <w:sz w:val="24"/>
          <w:szCs w:val="24"/>
        </w:rPr>
        <w:t xml:space="preserve">от </w:t>
      </w:r>
      <w:r w:rsidRPr="002E729D" w:rsidR="002A759A">
        <w:rPr>
          <w:rFonts w:ascii="Times New Roman" w:hAnsi="Times New Roman" w:cs="Times New Roman"/>
          <w:sz w:val="24"/>
          <w:szCs w:val="24"/>
        </w:rPr>
        <w:t>15.01.2026</w:t>
      </w:r>
      <w:r w:rsidRPr="002E729D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2E729D" w:rsidR="002A759A">
        <w:rPr>
          <w:rFonts w:ascii="Times New Roman" w:hAnsi="Times New Roman" w:cs="Times New Roman"/>
          <w:sz w:val="24"/>
          <w:szCs w:val="24"/>
        </w:rPr>
        <w:t>Ганиев</w:t>
      </w:r>
      <w:r w:rsidRPr="002E729D">
        <w:rPr>
          <w:rFonts w:ascii="Times New Roman" w:hAnsi="Times New Roman" w:cs="Times New Roman"/>
          <w:sz w:val="24"/>
          <w:szCs w:val="24"/>
        </w:rPr>
        <w:t>а</w:t>
      </w:r>
      <w:r w:rsidRPr="002E729D" w:rsidR="002A759A">
        <w:rPr>
          <w:rFonts w:ascii="Times New Roman" w:hAnsi="Times New Roman" w:cs="Times New Roman"/>
          <w:sz w:val="24"/>
          <w:szCs w:val="24"/>
        </w:rPr>
        <w:t xml:space="preserve"> Т.А.</w:t>
      </w:r>
      <w:r w:rsidRPr="002E729D" w:rsidR="001E08C0">
        <w:rPr>
          <w:rFonts w:ascii="Times New Roman" w:hAnsi="Times New Roman" w:cs="Times New Roman"/>
          <w:sz w:val="24"/>
          <w:szCs w:val="24"/>
        </w:rPr>
        <w:t xml:space="preserve"> </w:t>
      </w:r>
      <w:r w:rsidRPr="002E729D">
        <w:rPr>
          <w:rFonts w:ascii="Times New Roman" w:hAnsi="Times New Roman" w:cs="Times New Roman"/>
          <w:sz w:val="24"/>
          <w:szCs w:val="24"/>
        </w:rPr>
        <w:t xml:space="preserve">от управления транспортным средством, послужило </w:t>
      </w:r>
      <w:r w:rsidRPr="002E729D" w:rsidR="00B1410C">
        <w:rPr>
          <w:rFonts w:ascii="Times New Roman" w:hAnsi="Times New Roman" w:cs="Times New Roman"/>
          <w:sz w:val="24"/>
          <w:szCs w:val="24"/>
        </w:rPr>
        <w:t>управление</w:t>
      </w:r>
      <w:r w:rsidRPr="002E729D">
        <w:rPr>
          <w:rFonts w:ascii="Times New Roman" w:hAnsi="Times New Roman" w:cs="Times New Roman"/>
          <w:sz w:val="24"/>
          <w:szCs w:val="24"/>
        </w:rPr>
        <w:t xml:space="preserve"> транспортным средством будучи лишенным права правления транспортными средствами</w:t>
      </w:r>
      <w:r w:rsidRPr="002E729D">
        <w:rPr>
          <w:rFonts w:ascii="Times New Roman" w:hAnsi="Times New Roman" w:cs="Times New Roman"/>
          <w:sz w:val="24"/>
          <w:szCs w:val="24"/>
        </w:rPr>
        <w:t>, данный протокол составлен с применением видеозаписи для фиксации совершения процессуальных действий;</w:t>
      </w:r>
    </w:p>
    <w:p w:rsidR="00AB4D34" w:rsidRPr="002E729D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- протоколом 86 </w:t>
      </w:r>
      <w:r w:rsidRPr="002E729D" w:rsidR="00EC0442">
        <w:rPr>
          <w:rFonts w:ascii="Times New Roman" w:hAnsi="Times New Roman" w:cs="Times New Roman"/>
          <w:sz w:val="24"/>
          <w:szCs w:val="24"/>
        </w:rPr>
        <w:t xml:space="preserve">ФУ 003322 </w:t>
      </w:r>
      <w:r w:rsidRPr="002E729D">
        <w:rPr>
          <w:rFonts w:ascii="Times New Roman" w:hAnsi="Times New Roman" w:cs="Times New Roman"/>
          <w:sz w:val="24"/>
          <w:szCs w:val="24"/>
        </w:rPr>
        <w:t xml:space="preserve">о задержании транспортного средства от </w:t>
      </w:r>
      <w:r w:rsidRPr="002E729D" w:rsidR="002A759A">
        <w:rPr>
          <w:rFonts w:ascii="Times New Roman" w:hAnsi="Times New Roman" w:cs="Times New Roman"/>
          <w:sz w:val="24"/>
          <w:szCs w:val="24"/>
        </w:rPr>
        <w:t>15.01.2026</w:t>
      </w:r>
      <w:r w:rsidRPr="002E729D">
        <w:rPr>
          <w:rFonts w:ascii="Times New Roman" w:hAnsi="Times New Roman" w:cs="Times New Roman"/>
          <w:sz w:val="24"/>
          <w:szCs w:val="24"/>
        </w:rPr>
        <w:t>;</w:t>
      </w:r>
    </w:p>
    <w:p w:rsidR="00B77C09" w:rsidRPr="002E729D" w:rsidP="00B77C0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- копией </w:t>
      </w:r>
      <w:r w:rsidRPr="002E729D">
        <w:rPr>
          <w:rFonts w:ascii="Times New Roman" w:hAnsi="Times New Roman" w:cs="Times New Roman"/>
          <w:sz w:val="24"/>
          <w:szCs w:val="24"/>
        </w:rPr>
        <w:t xml:space="preserve">постановления мирового судьи судебного участка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2E729D" w:rsidR="00EC04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 судебного района ХМАО-Югры </w:t>
      </w:r>
      <w:r w:rsidRPr="002E729D">
        <w:rPr>
          <w:rFonts w:ascii="Times New Roman" w:hAnsi="Times New Roman" w:cs="Times New Roman"/>
          <w:sz w:val="24"/>
          <w:szCs w:val="24"/>
        </w:rPr>
        <w:t>№5-</w:t>
      </w:r>
      <w:r w:rsidRPr="002E729D" w:rsidR="00EC0442">
        <w:rPr>
          <w:rFonts w:ascii="Times New Roman" w:hAnsi="Times New Roman" w:cs="Times New Roman"/>
          <w:sz w:val="24"/>
          <w:szCs w:val="24"/>
        </w:rPr>
        <w:t>1380</w:t>
      </w:r>
      <w:r w:rsidRPr="002E729D">
        <w:rPr>
          <w:rFonts w:ascii="Times New Roman" w:hAnsi="Times New Roman" w:cs="Times New Roman"/>
          <w:sz w:val="24"/>
          <w:szCs w:val="24"/>
        </w:rPr>
        <w:t xml:space="preserve">-2004/2024 от </w:t>
      </w:r>
      <w:r w:rsidRPr="002E729D" w:rsidR="00EC0442">
        <w:rPr>
          <w:rFonts w:ascii="Times New Roman" w:hAnsi="Times New Roman" w:cs="Times New Roman"/>
          <w:sz w:val="24"/>
          <w:szCs w:val="24"/>
        </w:rPr>
        <w:t>10</w:t>
      </w:r>
      <w:r w:rsidRPr="002E729D">
        <w:rPr>
          <w:rFonts w:ascii="Times New Roman" w:hAnsi="Times New Roman" w:cs="Times New Roman"/>
          <w:sz w:val="24"/>
          <w:szCs w:val="24"/>
        </w:rPr>
        <w:t>.</w:t>
      </w:r>
      <w:r w:rsidRPr="002E729D" w:rsidR="00EC0442">
        <w:rPr>
          <w:rFonts w:ascii="Times New Roman" w:hAnsi="Times New Roman" w:cs="Times New Roman"/>
          <w:sz w:val="24"/>
          <w:szCs w:val="24"/>
        </w:rPr>
        <w:t>12</w:t>
      </w:r>
      <w:r w:rsidRPr="002E729D">
        <w:rPr>
          <w:rFonts w:ascii="Times New Roman" w:hAnsi="Times New Roman" w:cs="Times New Roman"/>
          <w:sz w:val="24"/>
          <w:szCs w:val="24"/>
        </w:rPr>
        <w:t xml:space="preserve">.2024, согласно которому </w:t>
      </w:r>
      <w:r w:rsidRPr="002E729D" w:rsidR="002A759A">
        <w:rPr>
          <w:rFonts w:ascii="Times New Roman" w:hAnsi="Times New Roman" w:cs="Times New Roman"/>
          <w:sz w:val="24"/>
          <w:szCs w:val="24"/>
        </w:rPr>
        <w:t>Ганиев Т.А.</w:t>
      </w:r>
      <w:r w:rsidRPr="002E729D">
        <w:rPr>
          <w:rFonts w:ascii="Times New Roman" w:hAnsi="Times New Roman" w:cs="Times New Roman"/>
          <w:sz w:val="24"/>
          <w:szCs w:val="24"/>
        </w:rPr>
        <w:t xml:space="preserve"> подвергнут административному наказанию по ч. </w:t>
      </w:r>
      <w:r w:rsidRPr="002E729D" w:rsidR="00EC0442">
        <w:rPr>
          <w:rFonts w:ascii="Times New Roman" w:hAnsi="Times New Roman" w:cs="Times New Roman"/>
          <w:sz w:val="24"/>
          <w:szCs w:val="24"/>
        </w:rPr>
        <w:t>1</w:t>
      </w:r>
      <w:r w:rsidRPr="002E729D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2E729D" w:rsidR="00EC0442">
        <w:rPr>
          <w:rFonts w:ascii="Times New Roman" w:hAnsi="Times New Roman" w:cs="Times New Roman"/>
          <w:sz w:val="24"/>
          <w:szCs w:val="24"/>
        </w:rPr>
        <w:t>8</w:t>
      </w:r>
      <w:r w:rsidRPr="002E729D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</w:t>
      </w:r>
      <w:r w:rsidRPr="002E729D">
        <w:rPr>
          <w:rFonts w:ascii="Times New Roman" w:hAnsi="Times New Roman" w:cs="Times New Roman"/>
          <w:sz w:val="24"/>
          <w:szCs w:val="24"/>
        </w:rPr>
        <w:t>об административных правонарушениях в виде лишени</w:t>
      </w:r>
      <w:r w:rsidRPr="002E729D" w:rsidR="009A4F53">
        <w:rPr>
          <w:rFonts w:ascii="Times New Roman" w:hAnsi="Times New Roman" w:cs="Times New Roman"/>
          <w:sz w:val="24"/>
          <w:szCs w:val="24"/>
        </w:rPr>
        <w:t>я</w:t>
      </w:r>
      <w:r w:rsidRPr="002E729D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транспортными средствами сроком на 01 </w:t>
      </w:r>
      <w:r w:rsidRPr="002E729D" w:rsidR="009A4F53">
        <w:rPr>
          <w:rFonts w:ascii="Times New Roman" w:hAnsi="Times New Roman" w:cs="Times New Roman"/>
          <w:sz w:val="24"/>
          <w:szCs w:val="24"/>
        </w:rPr>
        <w:t>(один)</w:t>
      </w:r>
      <w:r w:rsidRPr="002E729D" w:rsidR="00EC0442">
        <w:rPr>
          <w:rFonts w:ascii="Times New Roman" w:hAnsi="Times New Roman" w:cs="Times New Roman"/>
          <w:sz w:val="24"/>
          <w:szCs w:val="24"/>
        </w:rPr>
        <w:t xml:space="preserve"> год 06 (шесть)</w:t>
      </w:r>
      <w:r w:rsidRPr="002E729D" w:rsidR="009A4F53">
        <w:rPr>
          <w:rFonts w:ascii="Times New Roman" w:hAnsi="Times New Roman" w:cs="Times New Roman"/>
          <w:sz w:val="24"/>
          <w:szCs w:val="24"/>
        </w:rPr>
        <w:t xml:space="preserve"> </w:t>
      </w:r>
      <w:r w:rsidRPr="002E729D">
        <w:rPr>
          <w:rFonts w:ascii="Times New Roman" w:hAnsi="Times New Roman" w:cs="Times New Roman"/>
          <w:sz w:val="24"/>
          <w:szCs w:val="24"/>
        </w:rPr>
        <w:t>мес</w:t>
      </w:r>
      <w:r w:rsidRPr="002E729D" w:rsidR="009A4F53">
        <w:rPr>
          <w:rFonts w:ascii="Times New Roman" w:hAnsi="Times New Roman" w:cs="Times New Roman"/>
          <w:sz w:val="24"/>
          <w:szCs w:val="24"/>
        </w:rPr>
        <w:t>яц</w:t>
      </w:r>
      <w:r w:rsidRPr="002E729D" w:rsidR="00EC0442">
        <w:rPr>
          <w:rFonts w:ascii="Times New Roman" w:hAnsi="Times New Roman" w:cs="Times New Roman"/>
          <w:sz w:val="24"/>
          <w:szCs w:val="24"/>
        </w:rPr>
        <w:t>ев</w:t>
      </w:r>
      <w:r w:rsidRPr="002E729D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Pr="002E729D" w:rsidR="00EC0442">
        <w:rPr>
          <w:rFonts w:ascii="Times New Roman" w:hAnsi="Times New Roman" w:cs="Times New Roman"/>
          <w:sz w:val="24"/>
          <w:szCs w:val="24"/>
        </w:rPr>
        <w:t>10</w:t>
      </w:r>
      <w:r w:rsidRPr="002E729D">
        <w:rPr>
          <w:rFonts w:ascii="Times New Roman" w:hAnsi="Times New Roman" w:cs="Times New Roman"/>
          <w:sz w:val="24"/>
          <w:szCs w:val="24"/>
        </w:rPr>
        <w:t>.</w:t>
      </w:r>
      <w:r w:rsidRPr="002E729D" w:rsidR="00EC0442">
        <w:rPr>
          <w:rFonts w:ascii="Times New Roman" w:hAnsi="Times New Roman" w:cs="Times New Roman"/>
          <w:sz w:val="24"/>
          <w:szCs w:val="24"/>
        </w:rPr>
        <w:t>01</w:t>
      </w:r>
      <w:r w:rsidRPr="002E729D">
        <w:rPr>
          <w:rFonts w:ascii="Times New Roman" w:hAnsi="Times New Roman" w:cs="Times New Roman"/>
          <w:sz w:val="24"/>
          <w:szCs w:val="24"/>
        </w:rPr>
        <w:t>.20</w:t>
      </w:r>
      <w:r w:rsidRPr="002E729D" w:rsidR="00EC0442">
        <w:rPr>
          <w:rFonts w:ascii="Times New Roman" w:hAnsi="Times New Roman" w:cs="Times New Roman"/>
          <w:sz w:val="24"/>
          <w:szCs w:val="24"/>
        </w:rPr>
        <w:t>25</w:t>
      </w:r>
      <w:r w:rsidRPr="002E729D">
        <w:rPr>
          <w:rFonts w:ascii="Times New Roman" w:hAnsi="Times New Roman" w:cs="Times New Roman"/>
          <w:sz w:val="24"/>
          <w:szCs w:val="24"/>
        </w:rPr>
        <w:t>;</w:t>
      </w:r>
      <w:r w:rsidRPr="002E729D" w:rsidR="00B1410C">
        <w:rPr>
          <w:rFonts w:ascii="Times New Roman" w:hAnsi="Times New Roman" w:cs="Times New Roman"/>
          <w:sz w:val="24"/>
          <w:szCs w:val="24"/>
        </w:rPr>
        <w:t xml:space="preserve"> направлено ему по месту ж</w:t>
      </w:r>
      <w:r w:rsidRPr="002E729D" w:rsidR="00C12C38">
        <w:rPr>
          <w:rFonts w:ascii="Times New Roman" w:hAnsi="Times New Roman" w:cs="Times New Roman"/>
          <w:sz w:val="24"/>
          <w:szCs w:val="24"/>
        </w:rPr>
        <w:t>ительства и регистрации, которые</w:t>
      </w:r>
      <w:r w:rsidRPr="002E729D" w:rsidR="00B1410C">
        <w:rPr>
          <w:rFonts w:ascii="Times New Roman" w:hAnsi="Times New Roman" w:cs="Times New Roman"/>
          <w:sz w:val="24"/>
          <w:szCs w:val="24"/>
        </w:rPr>
        <w:t xml:space="preserve"> сообщил в судебном заседании по данному делу;</w:t>
      </w:r>
    </w:p>
    <w:p w:rsidR="00C15D8A" w:rsidRPr="002E729D" w:rsidP="00C12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- справкой ОИАЗ отдела Госавтоинспекции ОМВД России по г. Нефтеюганску</w:t>
      </w:r>
      <w:r w:rsidRPr="002E729D" w:rsidR="00F9256E">
        <w:rPr>
          <w:rFonts w:ascii="Times New Roman" w:hAnsi="Times New Roman" w:cs="Times New Roman"/>
          <w:sz w:val="24"/>
          <w:szCs w:val="24"/>
        </w:rPr>
        <w:t xml:space="preserve"> от 15.01.2026</w:t>
      </w:r>
      <w:r w:rsidRPr="002E729D">
        <w:rPr>
          <w:rFonts w:ascii="Times New Roman" w:hAnsi="Times New Roman" w:cs="Times New Roman"/>
          <w:sz w:val="24"/>
          <w:szCs w:val="24"/>
        </w:rPr>
        <w:t>,</w:t>
      </w:r>
      <w:r w:rsidRPr="002E729D" w:rsidR="00F9256E">
        <w:rPr>
          <w:rFonts w:ascii="Times New Roman" w:hAnsi="Times New Roman" w:cs="Times New Roman"/>
          <w:sz w:val="24"/>
          <w:szCs w:val="24"/>
        </w:rPr>
        <w:t xml:space="preserve"> </w:t>
      </w:r>
      <w:r w:rsidRPr="002E729D" w:rsidR="00B77C09">
        <w:rPr>
          <w:rFonts w:ascii="Times New Roman" w:hAnsi="Times New Roman" w:cs="Times New Roman"/>
          <w:sz w:val="24"/>
          <w:szCs w:val="24"/>
        </w:rPr>
        <w:t>у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становлено, что гражданин Ганиев </w:t>
      </w:r>
      <w:r w:rsidRPr="002E729D" w:rsidR="00B77C09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15.01.2026 в 08 час</w:t>
      </w:r>
      <w:r w:rsidRPr="002E729D" w:rsidR="00B7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мин</w:t>
      </w:r>
      <w:r w:rsidRPr="002E729D" w:rsidR="00B77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r w:rsidRPr="002E729D" w:rsidR="00B77C0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ФАД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404 Восточная зона стр</w:t>
      </w:r>
      <w:r w:rsidRPr="002E729D" w:rsidR="00B77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 управлял </w:t>
      </w:r>
      <w:r w:rsidRPr="002E729D" w:rsidR="00B77C09">
        <w:rPr>
          <w:rFonts w:ascii="Times New Roman" w:eastAsia="Times New Roman" w:hAnsi="Times New Roman" w:cs="Times New Roman"/>
          <w:sz w:val="24"/>
          <w:szCs w:val="24"/>
          <w:lang w:eastAsia="ru-RU"/>
        </w:rPr>
        <w:t>т/с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 w:rsidR="001A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г/н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будучи лишенным права управления транспортными средствами, постановление о назначении наказания от 10.12.2024 судебного участка № 3 Нефтеюганского судебного района ХМАО-Югры на 1 год 6 мес</w:t>
      </w:r>
      <w:r w:rsidRPr="002E729D" w:rsidR="00B81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административный штраф в размере 30</w:t>
      </w:r>
      <w:r w:rsidRPr="002E729D" w:rsidR="00B8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рублей, вступило в законную силу 10.01.2025</w:t>
      </w:r>
      <w:r w:rsidRPr="002E729D" w:rsidR="00B81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29D" w:rsidR="00C1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Водительское удостоверение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E729D" w:rsidR="00B8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29.03.2012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имя Ганиев</w:t>
      </w:r>
      <w:r w:rsidRPr="002E729D" w:rsidR="00B81A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 w:rsidR="00B81A92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сдано. Таким образом, начало течения срока лишения специального права в отношении Ганиева </w:t>
      </w:r>
      <w:r w:rsidRPr="002E729D" w:rsidR="00B81A92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приостановлено</w:t>
      </w:r>
      <w:r w:rsidRPr="002E729D" w:rsidR="00B8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>14.01.2025</w:t>
      </w:r>
      <w:r w:rsidRPr="002E729D" w:rsidR="00B8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 w:rsidR="00F9256E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(водительское удостоверение не сдано, с заявлением об утере водительского удостоверения в ОГИБДД не обращался). Срок лишения права управления транспо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ртными средствами приостановлен;</w:t>
      </w:r>
    </w:p>
    <w:p w:rsidR="00C15D8A" w:rsidRPr="002E729D" w:rsidP="00C15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сведениями о привлечении Ганиева Т.А. к административной ответственности; </w:t>
      </w:r>
    </w:p>
    <w:p w:rsidR="00C15D8A" w:rsidRPr="002E729D" w:rsidP="00C15D8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- карточкой операции с ВУ, согласно которой </w:t>
      </w:r>
      <w:r w:rsidRPr="002E729D">
        <w:rPr>
          <w:rFonts w:ascii="Times New Roman" w:hAnsi="Times New Roman" w:cs="Times New Roman"/>
          <w:sz w:val="24"/>
          <w:szCs w:val="24"/>
        </w:rPr>
        <w:t>Ганиев Т.А.</w:t>
      </w:r>
      <w:r w:rsidRPr="002E729D">
        <w:rPr>
          <w:rFonts w:ascii="Times New Roman" w:hAnsi="Times New Roman" w:cs="Times New Roman"/>
          <w:sz w:val="24"/>
          <w:szCs w:val="24"/>
        </w:rPr>
        <w:t xml:space="preserve"> имеет водительское удостоверение ***</w:t>
      </w:r>
      <w:r w:rsidRPr="002E729D">
        <w:rPr>
          <w:rFonts w:ascii="Times New Roman" w:hAnsi="Times New Roman" w:cs="Times New Roman"/>
          <w:sz w:val="24"/>
          <w:szCs w:val="24"/>
        </w:rPr>
        <w:t xml:space="preserve"> выдано </w:t>
      </w:r>
      <w:r w:rsidRPr="002E729D" w:rsidR="00D11DEE">
        <w:rPr>
          <w:rFonts w:ascii="Times New Roman" w:hAnsi="Times New Roman" w:cs="Times New Roman"/>
          <w:sz w:val="24"/>
          <w:szCs w:val="24"/>
        </w:rPr>
        <w:t>29</w:t>
      </w:r>
      <w:r w:rsidRPr="002E729D">
        <w:rPr>
          <w:rFonts w:ascii="Times New Roman" w:hAnsi="Times New Roman" w:cs="Times New Roman"/>
          <w:sz w:val="24"/>
          <w:szCs w:val="24"/>
        </w:rPr>
        <w:t>.</w:t>
      </w:r>
      <w:r w:rsidRPr="002E729D" w:rsidR="00D11DEE">
        <w:rPr>
          <w:rFonts w:ascii="Times New Roman" w:hAnsi="Times New Roman" w:cs="Times New Roman"/>
          <w:sz w:val="24"/>
          <w:szCs w:val="24"/>
        </w:rPr>
        <w:t>03</w:t>
      </w:r>
      <w:r w:rsidRPr="002E729D">
        <w:rPr>
          <w:rFonts w:ascii="Times New Roman" w:hAnsi="Times New Roman" w:cs="Times New Roman"/>
          <w:sz w:val="24"/>
          <w:szCs w:val="24"/>
        </w:rPr>
        <w:t>.20</w:t>
      </w:r>
      <w:r w:rsidRPr="002E729D" w:rsidR="00D11DEE">
        <w:rPr>
          <w:rFonts w:ascii="Times New Roman" w:hAnsi="Times New Roman" w:cs="Times New Roman"/>
          <w:sz w:val="24"/>
          <w:szCs w:val="24"/>
        </w:rPr>
        <w:t>12</w:t>
      </w:r>
      <w:r w:rsidRPr="002E729D">
        <w:rPr>
          <w:rFonts w:ascii="Times New Roman" w:hAnsi="Times New Roman" w:cs="Times New Roman"/>
          <w:sz w:val="24"/>
          <w:szCs w:val="24"/>
        </w:rPr>
        <w:t xml:space="preserve">, действительно до </w:t>
      </w:r>
      <w:r w:rsidRPr="002E729D" w:rsidR="00D11DEE">
        <w:rPr>
          <w:rFonts w:ascii="Times New Roman" w:hAnsi="Times New Roman" w:cs="Times New Roman"/>
          <w:sz w:val="24"/>
          <w:szCs w:val="24"/>
        </w:rPr>
        <w:t>29</w:t>
      </w:r>
      <w:r w:rsidRPr="002E729D">
        <w:rPr>
          <w:rFonts w:ascii="Times New Roman" w:hAnsi="Times New Roman" w:cs="Times New Roman"/>
          <w:sz w:val="24"/>
          <w:szCs w:val="24"/>
        </w:rPr>
        <w:t>.</w:t>
      </w:r>
      <w:r w:rsidRPr="002E729D" w:rsidR="00D11DEE">
        <w:rPr>
          <w:rFonts w:ascii="Times New Roman" w:hAnsi="Times New Roman" w:cs="Times New Roman"/>
          <w:sz w:val="24"/>
          <w:szCs w:val="24"/>
        </w:rPr>
        <w:t>03</w:t>
      </w:r>
      <w:r w:rsidRPr="002E729D">
        <w:rPr>
          <w:rFonts w:ascii="Times New Roman" w:hAnsi="Times New Roman" w:cs="Times New Roman"/>
          <w:sz w:val="24"/>
          <w:szCs w:val="24"/>
        </w:rPr>
        <w:t>.20</w:t>
      </w:r>
      <w:r w:rsidRPr="002E729D" w:rsidR="00D11DEE">
        <w:rPr>
          <w:rFonts w:ascii="Times New Roman" w:hAnsi="Times New Roman" w:cs="Times New Roman"/>
          <w:sz w:val="24"/>
          <w:szCs w:val="24"/>
        </w:rPr>
        <w:t>22</w:t>
      </w:r>
      <w:r w:rsidRPr="002E72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5D8A" w:rsidRPr="002E729D" w:rsidP="00C15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рапортом ИДПС ОВ ДПС Госавт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оинспекции ОМВД России по г. Нефтеюганску, </w:t>
      </w:r>
      <w:r w:rsidRPr="002E729D" w:rsidR="0092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котором изложены обстоятельства выявленного правонарушения, в связи с отсутствие мест в комнате административного задержания Ганиев Т.А. был отпущен под повестку об обязательной явке </w:t>
      </w:r>
      <w:r w:rsidRPr="002E729D" w:rsidR="009226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мировому судье</w:t>
      </w:r>
      <w:r w:rsidRPr="002E729D" w:rsidR="0092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Нефтеюганска;</w:t>
      </w:r>
    </w:p>
    <w:p w:rsidR="009226CA" w:rsidRPr="002E729D" w:rsidP="00C15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постановления 18810086240002050860 от 15.01.2026 о привлечении Ганиева Т.А. к административной ответственности по ч. 2 ст. 12.16 КоАП РФ; </w:t>
      </w:r>
    </w:p>
    <w:p w:rsidR="00965A76" w:rsidRPr="002E729D" w:rsidP="00C15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объяснением Ганиева Т.А. от 15.01.2026;</w:t>
      </w:r>
    </w:p>
    <w:p w:rsidR="007515D1" w:rsidRPr="002E729D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29D">
        <w:rPr>
          <w:rFonts w:ascii="Times New Roman" w:hAnsi="Times New Roman" w:cs="Times New Roman"/>
          <w:sz w:val="24"/>
          <w:szCs w:val="24"/>
          <w:lang w:eastAsia="ru-RU"/>
        </w:rPr>
        <w:t>видеофиксацией</w:t>
      </w:r>
      <w:r w:rsidRPr="002E729D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процессуальных действий, проводившихся с применением видеозаписи в отношении </w:t>
      </w:r>
      <w:r w:rsidRPr="002E729D" w:rsidR="002A759A">
        <w:rPr>
          <w:rFonts w:ascii="Times New Roman" w:hAnsi="Times New Roman" w:cs="Times New Roman"/>
          <w:sz w:val="24"/>
          <w:szCs w:val="24"/>
        </w:rPr>
        <w:t>Ганиев</w:t>
      </w:r>
      <w:r w:rsidRPr="002E729D" w:rsidR="00965A76">
        <w:rPr>
          <w:rFonts w:ascii="Times New Roman" w:hAnsi="Times New Roman" w:cs="Times New Roman"/>
          <w:sz w:val="24"/>
          <w:szCs w:val="24"/>
        </w:rPr>
        <w:t>а</w:t>
      </w:r>
      <w:r w:rsidRPr="002E729D" w:rsidR="002A759A">
        <w:rPr>
          <w:rFonts w:ascii="Times New Roman" w:hAnsi="Times New Roman" w:cs="Times New Roman"/>
          <w:sz w:val="24"/>
          <w:szCs w:val="24"/>
        </w:rPr>
        <w:t xml:space="preserve"> Т.А.</w:t>
      </w:r>
      <w:r w:rsidRPr="002E729D" w:rsidR="00AB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16DB" w:rsidRPr="002E729D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Мировой судья, изучив и оценив все доказательства по делу в их совокупности, считает, что вина </w:t>
      </w:r>
      <w:r w:rsidRPr="002E729D" w:rsidR="002A759A">
        <w:rPr>
          <w:rFonts w:ascii="Times New Roman" w:hAnsi="Times New Roman" w:cs="Times New Roman"/>
          <w:sz w:val="24"/>
          <w:szCs w:val="24"/>
        </w:rPr>
        <w:t>Ганиев Т.А.</w:t>
      </w:r>
      <w:r w:rsidRPr="002E729D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2E729D" w:rsidR="00611613">
        <w:rPr>
          <w:rFonts w:ascii="Times New Roman" w:hAnsi="Times New Roman" w:cs="Times New Roman"/>
          <w:sz w:val="24"/>
          <w:szCs w:val="24"/>
        </w:rPr>
        <w:t xml:space="preserve"> </w:t>
      </w:r>
      <w:r w:rsidRPr="002E729D">
        <w:rPr>
          <w:rFonts w:ascii="Times New Roman" w:hAnsi="Times New Roman" w:cs="Times New Roman"/>
          <w:sz w:val="24"/>
          <w:szCs w:val="24"/>
        </w:rPr>
        <w:t xml:space="preserve">доказана, </w:t>
      </w:r>
      <w:r w:rsidRPr="002E729D" w:rsidR="009B07B2">
        <w:rPr>
          <w:rFonts w:ascii="Times New Roman" w:hAnsi="Times New Roman" w:cs="Times New Roman"/>
          <w:sz w:val="24"/>
          <w:szCs w:val="24"/>
        </w:rPr>
        <w:t>его</w:t>
      </w:r>
      <w:r w:rsidRPr="002E729D">
        <w:rPr>
          <w:rFonts w:ascii="Times New Roman" w:hAnsi="Times New Roman" w:cs="Times New Roman"/>
          <w:sz w:val="24"/>
          <w:szCs w:val="24"/>
        </w:rPr>
        <w:t xml:space="preserve"> действия квалифицирует по ч.</w:t>
      </w:r>
      <w:r w:rsidRPr="002E729D">
        <w:rPr>
          <w:rFonts w:ascii="Times New Roman" w:hAnsi="Times New Roman" w:cs="Times New Roman"/>
          <w:sz w:val="24"/>
          <w:szCs w:val="24"/>
        </w:rPr>
        <w:t xml:space="preserve"> 2 ст. 12.7 Кодекса Российской Федерации об административных правонарушениях «Управление транспортным средством водителем, лишенным права упра</w:t>
      </w:r>
      <w:r w:rsidRPr="002E729D" w:rsidR="006B36CC">
        <w:rPr>
          <w:rFonts w:ascii="Times New Roman" w:hAnsi="Times New Roman" w:cs="Times New Roman"/>
          <w:sz w:val="24"/>
          <w:szCs w:val="24"/>
        </w:rPr>
        <w:t>вления транспортным средством».</w:t>
      </w:r>
    </w:p>
    <w:p w:rsidR="003516DB" w:rsidRPr="002E729D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2E729D" w:rsidR="005B3C60">
        <w:rPr>
          <w:rFonts w:ascii="Times New Roman" w:hAnsi="Times New Roman" w:cs="Times New Roman"/>
          <w:sz w:val="24"/>
          <w:szCs w:val="24"/>
        </w:rPr>
        <w:t xml:space="preserve">обстоятельства его совершения, </w:t>
      </w:r>
      <w:r w:rsidRPr="002E729D">
        <w:rPr>
          <w:rFonts w:ascii="Times New Roman" w:hAnsi="Times New Roman" w:cs="Times New Roman"/>
          <w:sz w:val="24"/>
          <w:szCs w:val="24"/>
        </w:rPr>
        <w:t xml:space="preserve">личность </w:t>
      </w:r>
      <w:r w:rsidRPr="002E729D" w:rsidR="002A759A">
        <w:rPr>
          <w:rFonts w:ascii="Times New Roman" w:hAnsi="Times New Roman" w:cs="Times New Roman"/>
          <w:sz w:val="24"/>
          <w:szCs w:val="24"/>
        </w:rPr>
        <w:t>Ганиев</w:t>
      </w:r>
      <w:r w:rsidRPr="002E729D" w:rsidR="00C12C38">
        <w:rPr>
          <w:rFonts w:ascii="Times New Roman" w:hAnsi="Times New Roman" w:cs="Times New Roman"/>
          <w:sz w:val="24"/>
          <w:szCs w:val="24"/>
        </w:rPr>
        <w:t>а</w:t>
      </w:r>
      <w:r w:rsidRPr="002E729D" w:rsidR="002A759A">
        <w:rPr>
          <w:rFonts w:ascii="Times New Roman" w:hAnsi="Times New Roman" w:cs="Times New Roman"/>
          <w:sz w:val="24"/>
          <w:szCs w:val="24"/>
        </w:rPr>
        <w:t xml:space="preserve"> Т.А.</w:t>
      </w:r>
      <w:r w:rsidRPr="002E729D">
        <w:rPr>
          <w:rFonts w:ascii="Times New Roman" w:hAnsi="Times New Roman" w:cs="Times New Roman"/>
          <w:sz w:val="24"/>
          <w:szCs w:val="24"/>
          <w:lang w:eastAsia="ar-SA"/>
        </w:rPr>
        <w:t>, имущественное положение,</w:t>
      </w:r>
      <w:r w:rsidRPr="002E729D" w:rsidR="00C12C38">
        <w:rPr>
          <w:rFonts w:ascii="Times New Roman" w:hAnsi="Times New Roman" w:cs="Times New Roman"/>
          <w:sz w:val="24"/>
          <w:szCs w:val="24"/>
          <w:lang w:eastAsia="ar-SA"/>
        </w:rPr>
        <w:t xml:space="preserve"> состояние здоровья, возраст,</w:t>
      </w:r>
      <w:r w:rsidRPr="002E72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29D" w:rsidR="005A35DE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2E729D" w:rsidR="00AC3734">
        <w:rPr>
          <w:rFonts w:ascii="Times New Roman" w:hAnsi="Times New Roman" w:cs="Times New Roman"/>
          <w:sz w:val="24"/>
          <w:szCs w:val="24"/>
          <w:lang w:eastAsia="ar-SA"/>
        </w:rPr>
        <w:t>также то</w:t>
      </w:r>
      <w:r w:rsidRPr="002E729D" w:rsidR="001D2A9D">
        <w:rPr>
          <w:rFonts w:ascii="Times New Roman" w:hAnsi="Times New Roman" w:cs="Times New Roman"/>
          <w:sz w:val="24"/>
          <w:szCs w:val="24"/>
          <w:lang w:eastAsia="ar-SA"/>
        </w:rPr>
        <w:t>т факт</w:t>
      </w:r>
      <w:r w:rsidRPr="002E729D" w:rsidR="00AC373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E729D" w:rsidR="006E5491">
        <w:rPr>
          <w:rFonts w:ascii="Times New Roman" w:hAnsi="Times New Roman" w:cs="Times New Roman"/>
          <w:sz w:val="24"/>
          <w:szCs w:val="24"/>
          <w:lang w:eastAsia="ar-SA"/>
        </w:rPr>
        <w:t>допущения им</w:t>
      </w:r>
      <w:r w:rsidRPr="002E729D" w:rsidR="001D2A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E729D">
        <w:rPr>
          <w:rFonts w:ascii="Times New Roman" w:hAnsi="Times New Roman" w:cs="Times New Roman"/>
          <w:sz w:val="24"/>
          <w:szCs w:val="24"/>
          <w:lang w:eastAsia="ar-SA"/>
        </w:rPr>
        <w:t>соверш</w:t>
      </w:r>
      <w:r w:rsidRPr="002E729D" w:rsidR="006E5491">
        <w:rPr>
          <w:rFonts w:ascii="Times New Roman" w:hAnsi="Times New Roman" w:cs="Times New Roman"/>
          <w:sz w:val="24"/>
          <w:szCs w:val="24"/>
          <w:lang w:eastAsia="ar-SA"/>
        </w:rPr>
        <w:t>ения</w:t>
      </w:r>
      <w:r w:rsidRPr="002E729D" w:rsidR="00D25BD4">
        <w:rPr>
          <w:rFonts w:ascii="Times New Roman" w:hAnsi="Times New Roman" w:cs="Times New Roman"/>
          <w:sz w:val="24"/>
          <w:szCs w:val="24"/>
          <w:lang w:eastAsia="ar-SA"/>
        </w:rPr>
        <w:t xml:space="preserve"> грубо</w:t>
      </w:r>
      <w:r w:rsidRPr="002E729D" w:rsidR="006E5491">
        <w:rPr>
          <w:rFonts w:ascii="Times New Roman" w:hAnsi="Times New Roman" w:cs="Times New Roman"/>
          <w:sz w:val="24"/>
          <w:szCs w:val="24"/>
          <w:lang w:eastAsia="ar-SA"/>
        </w:rPr>
        <w:t>го нарушения</w:t>
      </w:r>
      <w:r w:rsidRPr="002E729D">
        <w:rPr>
          <w:rFonts w:ascii="Times New Roman" w:hAnsi="Times New Roman" w:cs="Times New Roman"/>
          <w:sz w:val="24"/>
          <w:szCs w:val="24"/>
          <w:lang w:eastAsia="ar-SA"/>
        </w:rPr>
        <w:t xml:space="preserve"> порядка пользования правом управления транспортными средствами.</w:t>
      </w:r>
    </w:p>
    <w:p w:rsidR="008C6080" w:rsidRPr="002E729D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</w:t>
      </w:r>
      <w:r w:rsidRPr="002E729D" w:rsidR="008D3620">
        <w:rPr>
          <w:rFonts w:ascii="Times New Roman" w:hAnsi="Times New Roman" w:cs="Times New Roman"/>
          <w:sz w:val="24"/>
          <w:szCs w:val="24"/>
        </w:rPr>
        <w:t>,</w:t>
      </w:r>
      <w:r w:rsidRPr="002E729D">
        <w:rPr>
          <w:rFonts w:ascii="Times New Roman" w:hAnsi="Times New Roman" w:cs="Times New Roman"/>
          <w:sz w:val="24"/>
          <w:szCs w:val="24"/>
        </w:rPr>
        <w:t xml:space="preserve"> в соответствии со ст. 4.2 Кодекса РФ об административных правонарушениях, </w:t>
      </w:r>
      <w:r w:rsidRPr="002E729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2E729D">
        <w:rPr>
          <w:rFonts w:ascii="Times New Roman" w:hAnsi="Times New Roman" w:cs="Times New Roman"/>
          <w:sz w:val="24"/>
          <w:szCs w:val="24"/>
        </w:rPr>
        <w:t>признание вины</w:t>
      </w:r>
      <w:r w:rsidRPr="002E729D">
        <w:rPr>
          <w:rFonts w:ascii="Times New Roman" w:hAnsi="Times New Roman" w:cs="Times New Roman"/>
          <w:sz w:val="24"/>
          <w:szCs w:val="24"/>
        </w:rPr>
        <w:t>.</w:t>
      </w:r>
    </w:p>
    <w:p w:rsidR="00965A76" w:rsidRPr="002E729D" w:rsidP="00965A7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Обстоятельств, отягча</w:t>
      </w:r>
      <w:r w:rsidRPr="002E729D">
        <w:rPr>
          <w:rFonts w:ascii="Times New Roman" w:hAnsi="Times New Roman" w:cs="Times New Roman"/>
          <w:sz w:val="24"/>
          <w:szCs w:val="24"/>
        </w:rPr>
        <w:t>ющих административную ответственность</w:t>
      </w:r>
      <w:r w:rsidRPr="002E729D" w:rsidR="008D3620">
        <w:rPr>
          <w:rFonts w:ascii="Times New Roman" w:hAnsi="Times New Roman" w:cs="Times New Roman"/>
          <w:sz w:val="24"/>
          <w:szCs w:val="24"/>
        </w:rPr>
        <w:t>,</w:t>
      </w:r>
      <w:r w:rsidRPr="002E729D">
        <w:rPr>
          <w:rFonts w:ascii="Times New Roman" w:hAnsi="Times New Roman" w:cs="Times New Roman"/>
          <w:sz w:val="24"/>
          <w:szCs w:val="24"/>
        </w:rPr>
        <w:t xml:space="preserve"> в соответствии со ст. 4.3 Кодекса РФ об административных правонарушениях, мировой судья не усматривает.</w:t>
      </w:r>
    </w:p>
    <w:p w:rsidR="00965A76" w:rsidRPr="002E729D" w:rsidP="00965A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729D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2E729D">
        <w:rPr>
          <w:rFonts w:ascii="Times New Roman" w:eastAsia="Arial Unicode MS" w:hAnsi="Times New Roman" w:cs="Times New Roman"/>
          <w:sz w:val="24"/>
          <w:szCs w:val="24"/>
          <w:lang w:bidi="ru-RU"/>
        </w:rPr>
        <w:t>административных правонарушениях</w:t>
      </w:r>
      <w:r w:rsidRPr="002E729D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, а </w:t>
      </w:r>
      <w:r w:rsidRPr="002E729D">
        <w:rPr>
          <w:rFonts w:ascii="Times New Roman" w:eastAsia="Arial Unicode MS" w:hAnsi="Times New Roman" w:cs="Times New Roman"/>
          <w:sz w:val="24"/>
          <w:szCs w:val="24"/>
          <w:lang w:bidi="ru-RU"/>
        </w:rPr>
        <w:t>также вышеперечисленные обстоятельства, в том числе отсутствие сведений о том, что он сможет исполнить наказание в виде административного штрафа,</w:t>
      </w:r>
      <w:r w:rsidRPr="002E729D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Мировой судья приходит к выводу о необходимости назначения </w:t>
      </w:r>
      <w:r w:rsidRPr="002E729D">
        <w:rPr>
          <w:rFonts w:ascii="Times New Roman" w:hAnsi="Times New Roman" w:cs="Times New Roman"/>
          <w:sz w:val="24"/>
          <w:szCs w:val="24"/>
        </w:rPr>
        <w:t xml:space="preserve">привлекаемому лицу </w:t>
      </w:r>
      <w:r w:rsidRPr="002E729D">
        <w:rPr>
          <w:rFonts w:ascii="Times New Roman" w:eastAsia="Arial Unicode MS" w:hAnsi="Times New Roman" w:cs="Times New Roman"/>
          <w:sz w:val="24"/>
          <w:szCs w:val="24"/>
          <w:lang w:bidi="ru-RU"/>
        </w:rPr>
        <w:t>наказания в виде административно</w:t>
      </w:r>
      <w:r w:rsidRPr="002E729D">
        <w:rPr>
          <w:rFonts w:ascii="Times New Roman" w:eastAsia="Arial Unicode MS" w:hAnsi="Times New Roman" w:cs="Times New Roman"/>
          <w:sz w:val="24"/>
          <w:szCs w:val="24"/>
          <w:lang w:bidi="ru-RU"/>
        </w:rPr>
        <w:t>го ареста в пределах санкции ч. 2 ст. 12.7 КоАП РФ, которое будет его дисциплинировать и предупредит совершение им новых административных правонарушений, достигает целей административного наказания.</w:t>
      </w:r>
    </w:p>
    <w:p w:rsidR="00965A76" w:rsidRPr="002E729D" w:rsidP="00965A76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2E729D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2E729D" w:rsidR="000967C6">
        <w:rPr>
          <w:rFonts w:ascii="Times New Roman" w:hAnsi="Times New Roman" w:cs="Times New Roman"/>
          <w:sz w:val="24"/>
          <w:szCs w:val="24"/>
        </w:rPr>
        <w:t xml:space="preserve">Ганиев Т.А. </w:t>
      </w:r>
      <w:r w:rsidRPr="002E729D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</w:t>
      </w:r>
      <w:r w:rsidRPr="002E729D">
        <w:rPr>
          <w:rFonts w:ascii="Times New Roman" w:eastAsia="Arial Unicode MS" w:hAnsi="Times New Roman" w:cs="Times New Roman"/>
          <w:sz w:val="24"/>
          <w:szCs w:val="24"/>
          <w:lang w:bidi="ru-RU"/>
        </w:rPr>
        <w:t>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965A76" w:rsidRPr="002E729D" w:rsidP="00965A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Руководствуясь ст. ст. ст. 23.1, 29.10, 30.1, 32.8 Кодекса РФ об административных правонарушениях, мировой судья</w:t>
      </w:r>
    </w:p>
    <w:p w:rsidR="000967C6" w:rsidRPr="002E729D" w:rsidP="00965A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5A76" w:rsidRPr="002E729D" w:rsidP="00965A7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ПОСТАНОВИЛ:</w:t>
      </w:r>
    </w:p>
    <w:p w:rsidR="000967C6" w:rsidRPr="002E729D" w:rsidP="00965A7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5A76" w:rsidRPr="002E729D" w:rsidP="00965A7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2E729D" w:rsidR="000967C6">
        <w:rPr>
          <w:rFonts w:ascii="Times New Roman" w:hAnsi="Times New Roman" w:cs="Times New Roman"/>
          <w:sz w:val="24"/>
          <w:szCs w:val="24"/>
        </w:rPr>
        <w:t>Ганиева Т</w:t>
      </w:r>
      <w:r w:rsidRPr="002E729D">
        <w:rPr>
          <w:rFonts w:ascii="Times New Roman" w:hAnsi="Times New Roman" w:cs="Times New Roman"/>
          <w:sz w:val="24"/>
          <w:szCs w:val="24"/>
        </w:rPr>
        <w:t>.</w:t>
      </w:r>
      <w:r w:rsidRPr="002E729D" w:rsidR="000967C6">
        <w:rPr>
          <w:rFonts w:ascii="Times New Roman" w:hAnsi="Times New Roman" w:cs="Times New Roman"/>
          <w:sz w:val="24"/>
          <w:szCs w:val="24"/>
        </w:rPr>
        <w:t xml:space="preserve"> А</w:t>
      </w:r>
      <w:r w:rsidRPr="002E729D">
        <w:rPr>
          <w:rFonts w:ascii="Times New Roman" w:hAnsi="Times New Roman" w:cs="Times New Roman"/>
          <w:sz w:val="24"/>
          <w:szCs w:val="24"/>
        </w:rPr>
        <w:t>.</w:t>
      </w:r>
      <w:r w:rsidRPr="002E729D" w:rsidR="0009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</w:t>
      </w:r>
      <w:r w:rsidRPr="002E729D">
        <w:rPr>
          <w:rFonts w:ascii="Times New Roman" w:hAnsi="Times New Roman" w:cs="Times New Roman"/>
          <w:sz w:val="24"/>
          <w:szCs w:val="24"/>
        </w:rPr>
        <w:t xml:space="preserve">и назначить ему наказание в виде административного ареста сроком </w:t>
      </w:r>
      <w:r w:rsidRPr="002E729D" w:rsidR="000967C6">
        <w:rPr>
          <w:rFonts w:ascii="Times New Roman" w:hAnsi="Times New Roman" w:cs="Times New Roman"/>
          <w:sz w:val="24"/>
          <w:szCs w:val="24"/>
        </w:rPr>
        <w:t>05</w:t>
      </w:r>
      <w:r w:rsidRPr="002E729D">
        <w:rPr>
          <w:rFonts w:ascii="Times New Roman" w:hAnsi="Times New Roman" w:cs="Times New Roman"/>
          <w:sz w:val="24"/>
          <w:szCs w:val="24"/>
        </w:rPr>
        <w:t xml:space="preserve"> (</w:t>
      </w:r>
      <w:r w:rsidRPr="002E729D" w:rsidR="000967C6">
        <w:rPr>
          <w:rFonts w:ascii="Times New Roman" w:hAnsi="Times New Roman" w:cs="Times New Roman"/>
          <w:sz w:val="24"/>
          <w:szCs w:val="24"/>
        </w:rPr>
        <w:t>пять</w:t>
      </w:r>
      <w:r w:rsidRPr="002E729D">
        <w:rPr>
          <w:rFonts w:ascii="Times New Roman" w:hAnsi="Times New Roman" w:cs="Times New Roman"/>
          <w:sz w:val="24"/>
          <w:szCs w:val="24"/>
        </w:rPr>
        <w:t>) суток.</w:t>
      </w:r>
    </w:p>
    <w:p w:rsidR="00965A76" w:rsidRPr="002E729D" w:rsidP="00965A7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исчислять с </w:t>
      </w:r>
      <w:r w:rsidRPr="002E729D" w:rsidR="00090E6A">
        <w:rPr>
          <w:rFonts w:ascii="Times New Roman" w:hAnsi="Times New Roman" w:cs="Times New Roman"/>
          <w:sz w:val="24"/>
          <w:szCs w:val="24"/>
        </w:rPr>
        <w:t>10</w:t>
      </w:r>
      <w:r w:rsidRPr="002E729D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2E729D" w:rsidR="00090E6A">
        <w:rPr>
          <w:rFonts w:ascii="Times New Roman" w:hAnsi="Times New Roman" w:cs="Times New Roman"/>
          <w:sz w:val="24"/>
          <w:szCs w:val="24"/>
        </w:rPr>
        <w:t>45</w:t>
      </w:r>
      <w:r w:rsidRPr="002E729D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2E729D" w:rsidR="00090E6A">
        <w:rPr>
          <w:rFonts w:ascii="Times New Roman" w:hAnsi="Times New Roman" w:cs="Times New Roman"/>
          <w:sz w:val="24"/>
          <w:szCs w:val="24"/>
        </w:rPr>
        <w:t>07</w:t>
      </w:r>
      <w:r w:rsidRPr="002E729D">
        <w:rPr>
          <w:rFonts w:ascii="Times New Roman" w:hAnsi="Times New Roman" w:cs="Times New Roman"/>
          <w:sz w:val="24"/>
          <w:szCs w:val="24"/>
        </w:rPr>
        <w:t xml:space="preserve"> </w:t>
      </w:r>
      <w:r w:rsidRPr="002E729D" w:rsidR="00090E6A">
        <w:rPr>
          <w:rFonts w:ascii="Times New Roman" w:hAnsi="Times New Roman" w:cs="Times New Roman"/>
          <w:sz w:val="24"/>
          <w:szCs w:val="24"/>
        </w:rPr>
        <w:t>апреля</w:t>
      </w:r>
      <w:r w:rsidRPr="002E729D">
        <w:rPr>
          <w:rFonts w:ascii="Times New Roman" w:hAnsi="Times New Roman" w:cs="Times New Roman"/>
          <w:sz w:val="24"/>
          <w:szCs w:val="24"/>
        </w:rPr>
        <w:t xml:space="preserve"> 20</w:t>
      </w:r>
      <w:r w:rsidRPr="002E729D" w:rsidR="00090E6A">
        <w:rPr>
          <w:rFonts w:ascii="Times New Roman" w:hAnsi="Times New Roman" w:cs="Times New Roman"/>
          <w:sz w:val="24"/>
          <w:szCs w:val="24"/>
        </w:rPr>
        <w:t>26</w:t>
      </w:r>
      <w:r w:rsidRPr="002E729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E729D">
        <w:rPr>
          <w:rFonts w:ascii="Times New Roman" w:hAnsi="Times New Roman" w:cs="Times New Roman"/>
          <w:sz w:val="24"/>
          <w:szCs w:val="24"/>
        </w:rPr>
        <w:t>.</w:t>
      </w:r>
      <w:r w:rsidRPr="002E7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A76" w:rsidRPr="002E729D" w:rsidP="00965A7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965A76" w:rsidRPr="002E729D" w:rsidP="00965A7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29D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2E729D">
        <w:rPr>
          <w:rFonts w:ascii="Times New Roman" w:hAnsi="Times New Roman" w:cs="Times New Roman"/>
          <w:sz w:val="24"/>
          <w:szCs w:val="24"/>
        </w:rPr>
        <w:t>Нефтеюга</w:t>
      </w:r>
      <w:r w:rsidRPr="002E729D">
        <w:rPr>
          <w:rFonts w:ascii="Times New Roman" w:hAnsi="Times New Roman" w:cs="Times New Roman"/>
          <w:sz w:val="24"/>
          <w:szCs w:val="24"/>
        </w:rPr>
        <w:t>нский</w:t>
      </w:r>
      <w:r w:rsidRPr="002E729D">
        <w:rPr>
          <w:rFonts w:ascii="Times New Roman" w:hAnsi="Times New Roman" w:cs="Times New Roman"/>
          <w:sz w:val="24"/>
          <w:szCs w:val="24"/>
        </w:rPr>
        <w:t xml:space="preserve"> районный суд Ханты – Мансийского автономного округа-Югры, в течение десяти дней со дня получения копии постановления, </w:t>
      </w:r>
      <w:r w:rsidRPr="002E729D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2E729D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              </w:t>
      </w:r>
    </w:p>
    <w:p w:rsidR="00965A76" w:rsidRPr="002E729D" w:rsidP="00965A76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A76" w:rsidRPr="002E729D" w:rsidP="002E729D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2E729D" w:rsidRPr="002E729D" w:rsidP="002E729D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9D" w:rsidRPr="002E729D" w:rsidP="002E729D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A76" w:rsidRPr="002E729D" w:rsidP="00965A76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Мировой судья                                                       Т.П. Постовалова</w:t>
      </w:r>
    </w:p>
    <w:p w:rsidR="005D37E1" w:rsidRPr="002E729D" w:rsidP="0080175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B72EBA">
      <w:pgSz w:w="11906" w:h="16838"/>
      <w:pgMar w:top="851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1F2564A"/>
    <w:multiLevelType w:val="multilevel"/>
    <w:tmpl w:val="4C98EA98"/>
    <w:lvl w:ilvl="0">
      <w:start w:val="2022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D2C0939"/>
    <w:multiLevelType w:val="multilevel"/>
    <w:tmpl w:val="17C2B756"/>
    <w:lvl w:ilvl="0">
      <w:start w:val="2022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12038"/>
    <w:rsid w:val="000221F1"/>
    <w:rsid w:val="00033365"/>
    <w:rsid w:val="000429B7"/>
    <w:rsid w:val="00043E35"/>
    <w:rsid w:val="000566C3"/>
    <w:rsid w:val="0007685F"/>
    <w:rsid w:val="000804AC"/>
    <w:rsid w:val="00090E6A"/>
    <w:rsid w:val="000967C6"/>
    <w:rsid w:val="000A0470"/>
    <w:rsid w:val="000C0780"/>
    <w:rsid w:val="000C0893"/>
    <w:rsid w:val="000E0C84"/>
    <w:rsid w:val="000E6504"/>
    <w:rsid w:val="000F169A"/>
    <w:rsid w:val="000F7F25"/>
    <w:rsid w:val="001135BF"/>
    <w:rsid w:val="00121AB9"/>
    <w:rsid w:val="00127A47"/>
    <w:rsid w:val="00137CB8"/>
    <w:rsid w:val="00145A9E"/>
    <w:rsid w:val="001510B7"/>
    <w:rsid w:val="00170C15"/>
    <w:rsid w:val="0017193B"/>
    <w:rsid w:val="00197F71"/>
    <w:rsid w:val="001A0D9E"/>
    <w:rsid w:val="001A1508"/>
    <w:rsid w:val="001A35A7"/>
    <w:rsid w:val="001A7EA1"/>
    <w:rsid w:val="001B244F"/>
    <w:rsid w:val="001B777F"/>
    <w:rsid w:val="001C5860"/>
    <w:rsid w:val="001C7EC8"/>
    <w:rsid w:val="001D2A9D"/>
    <w:rsid w:val="001E05C8"/>
    <w:rsid w:val="001E08C0"/>
    <w:rsid w:val="00211F97"/>
    <w:rsid w:val="00213022"/>
    <w:rsid w:val="00216B66"/>
    <w:rsid w:val="00222209"/>
    <w:rsid w:val="0023417D"/>
    <w:rsid w:val="002465FD"/>
    <w:rsid w:val="00250B36"/>
    <w:rsid w:val="002651DE"/>
    <w:rsid w:val="00291EAA"/>
    <w:rsid w:val="002A4684"/>
    <w:rsid w:val="002A759A"/>
    <w:rsid w:val="002B2CC4"/>
    <w:rsid w:val="002B3FB1"/>
    <w:rsid w:val="002C18D4"/>
    <w:rsid w:val="002C449E"/>
    <w:rsid w:val="002D0D1F"/>
    <w:rsid w:val="002D7333"/>
    <w:rsid w:val="002E729D"/>
    <w:rsid w:val="00311AAE"/>
    <w:rsid w:val="003136B2"/>
    <w:rsid w:val="00323F01"/>
    <w:rsid w:val="00334D64"/>
    <w:rsid w:val="003406C5"/>
    <w:rsid w:val="003438DD"/>
    <w:rsid w:val="003516DB"/>
    <w:rsid w:val="00355319"/>
    <w:rsid w:val="00371A7F"/>
    <w:rsid w:val="003809BC"/>
    <w:rsid w:val="003860E9"/>
    <w:rsid w:val="003D3E8A"/>
    <w:rsid w:val="003D72F9"/>
    <w:rsid w:val="003F68F2"/>
    <w:rsid w:val="00403382"/>
    <w:rsid w:val="00403744"/>
    <w:rsid w:val="004119FB"/>
    <w:rsid w:val="00415D0B"/>
    <w:rsid w:val="00416222"/>
    <w:rsid w:val="0043310D"/>
    <w:rsid w:val="004351FC"/>
    <w:rsid w:val="00446E67"/>
    <w:rsid w:val="0045076D"/>
    <w:rsid w:val="00452031"/>
    <w:rsid w:val="004852E2"/>
    <w:rsid w:val="004860C0"/>
    <w:rsid w:val="0049236A"/>
    <w:rsid w:val="00497557"/>
    <w:rsid w:val="004A34BF"/>
    <w:rsid w:val="004A6440"/>
    <w:rsid w:val="004B0EB1"/>
    <w:rsid w:val="004C1E09"/>
    <w:rsid w:val="004E153B"/>
    <w:rsid w:val="00504784"/>
    <w:rsid w:val="00511F24"/>
    <w:rsid w:val="00514103"/>
    <w:rsid w:val="00527745"/>
    <w:rsid w:val="00527BA5"/>
    <w:rsid w:val="00527DA5"/>
    <w:rsid w:val="005348AC"/>
    <w:rsid w:val="00534949"/>
    <w:rsid w:val="005365A4"/>
    <w:rsid w:val="005439BC"/>
    <w:rsid w:val="0055419E"/>
    <w:rsid w:val="00557769"/>
    <w:rsid w:val="005616FD"/>
    <w:rsid w:val="005642BB"/>
    <w:rsid w:val="00570610"/>
    <w:rsid w:val="00572ED7"/>
    <w:rsid w:val="00573817"/>
    <w:rsid w:val="0058339A"/>
    <w:rsid w:val="00587E23"/>
    <w:rsid w:val="00593BD8"/>
    <w:rsid w:val="00594099"/>
    <w:rsid w:val="00595100"/>
    <w:rsid w:val="0059744E"/>
    <w:rsid w:val="005A215E"/>
    <w:rsid w:val="005A35DE"/>
    <w:rsid w:val="005A5A83"/>
    <w:rsid w:val="005B3C60"/>
    <w:rsid w:val="005B54D5"/>
    <w:rsid w:val="005B7A79"/>
    <w:rsid w:val="005D0662"/>
    <w:rsid w:val="005D37E1"/>
    <w:rsid w:val="005D42A4"/>
    <w:rsid w:val="005D46A0"/>
    <w:rsid w:val="005D5BAD"/>
    <w:rsid w:val="005E0A93"/>
    <w:rsid w:val="005E265C"/>
    <w:rsid w:val="006061F0"/>
    <w:rsid w:val="00611613"/>
    <w:rsid w:val="00614578"/>
    <w:rsid w:val="0061513A"/>
    <w:rsid w:val="00647F2B"/>
    <w:rsid w:val="00650F4E"/>
    <w:rsid w:val="00654E00"/>
    <w:rsid w:val="006569B1"/>
    <w:rsid w:val="00680B7F"/>
    <w:rsid w:val="006977D0"/>
    <w:rsid w:val="006A2EF5"/>
    <w:rsid w:val="006B36CC"/>
    <w:rsid w:val="006B4A9A"/>
    <w:rsid w:val="006B4BF1"/>
    <w:rsid w:val="006B638B"/>
    <w:rsid w:val="006D3750"/>
    <w:rsid w:val="006D6EEF"/>
    <w:rsid w:val="006E5491"/>
    <w:rsid w:val="006F4D6E"/>
    <w:rsid w:val="00704AEB"/>
    <w:rsid w:val="00716585"/>
    <w:rsid w:val="0072078D"/>
    <w:rsid w:val="00720820"/>
    <w:rsid w:val="0073296A"/>
    <w:rsid w:val="00746FF4"/>
    <w:rsid w:val="007515D1"/>
    <w:rsid w:val="0076429E"/>
    <w:rsid w:val="007701C0"/>
    <w:rsid w:val="007808C7"/>
    <w:rsid w:val="00785DD4"/>
    <w:rsid w:val="0079249A"/>
    <w:rsid w:val="007A0EFC"/>
    <w:rsid w:val="007A164F"/>
    <w:rsid w:val="007A69D1"/>
    <w:rsid w:val="007A7434"/>
    <w:rsid w:val="007B4BD4"/>
    <w:rsid w:val="007D6D42"/>
    <w:rsid w:val="007E2495"/>
    <w:rsid w:val="007E4431"/>
    <w:rsid w:val="007F2827"/>
    <w:rsid w:val="007F2A95"/>
    <w:rsid w:val="007F4187"/>
    <w:rsid w:val="008001FC"/>
    <w:rsid w:val="00801759"/>
    <w:rsid w:val="00816D79"/>
    <w:rsid w:val="008244AD"/>
    <w:rsid w:val="00847647"/>
    <w:rsid w:val="00857DA9"/>
    <w:rsid w:val="00884599"/>
    <w:rsid w:val="00895441"/>
    <w:rsid w:val="00895CC2"/>
    <w:rsid w:val="00896C59"/>
    <w:rsid w:val="008A20A1"/>
    <w:rsid w:val="008A430C"/>
    <w:rsid w:val="008A747D"/>
    <w:rsid w:val="008C1303"/>
    <w:rsid w:val="008C1F49"/>
    <w:rsid w:val="008C6080"/>
    <w:rsid w:val="008C6F6B"/>
    <w:rsid w:val="008C777D"/>
    <w:rsid w:val="008D3620"/>
    <w:rsid w:val="008E17AA"/>
    <w:rsid w:val="008E2F58"/>
    <w:rsid w:val="008E4261"/>
    <w:rsid w:val="008E5429"/>
    <w:rsid w:val="008E7EC3"/>
    <w:rsid w:val="008F1025"/>
    <w:rsid w:val="008F3366"/>
    <w:rsid w:val="009077B3"/>
    <w:rsid w:val="009168DB"/>
    <w:rsid w:val="009226CA"/>
    <w:rsid w:val="00925E87"/>
    <w:rsid w:val="00931DE5"/>
    <w:rsid w:val="00934F22"/>
    <w:rsid w:val="0094358B"/>
    <w:rsid w:val="009449A5"/>
    <w:rsid w:val="00950F60"/>
    <w:rsid w:val="009561A7"/>
    <w:rsid w:val="0096250D"/>
    <w:rsid w:val="00962AB2"/>
    <w:rsid w:val="00965A76"/>
    <w:rsid w:val="0096683C"/>
    <w:rsid w:val="00975FB6"/>
    <w:rsid w:val="009766F1"/>
    <w:rsid w:val="00981046"/>
    <w:rsid w:val="00985F0B"/>
    <w:rsid w:val="0099226C"/>
    <w:rsid w:val="009923FD"/>
    <w:rsid w:val="00993327"/>
    <w:rsid w:val="00996C4C"/>
    <w:rsid w:val="009A1373"/>
    <w:rsid w:val="009A4F53"/>
    <w:rsid w:val="009B07B2"/>
    <w:rsid w:val="009C060D"/>
    <w:rsid w:val="009D051A"/>
    <w:rsid w:val="009D53FB"/>
    <w:rsid w:val="009E4210"/>
    <w:rsid w:val="009F0BD3"/>
    <w:rsid w:val="009F3992"/>
    <w:rsid w:val="00A2371B"/>
    <w:rsid w:val="00A44810"/>
    <w:rsid w:val="00A826AB"/>
    <w:rsid w:val="00A86AB2"/>
    <w:rsid w:val="00A95286"/>
    <w:rsid w:val="00A97ED4"/>
    <w:rsid w:val="00AA0BD7"/>
    <w:rsid w:val="00AA2236"/>
    <w:rsid w:val="00AA6D42"/>
    <w:rsid w:val="00AA75CF"/>
    <w:rsid w:val="00AB4D34"/>
    <w:rsid w:val="00AB6264"/>
    <w:rsid w:val="00AB7B1D"/>
    <w:rsid w:val="00AC3734"/>
    <w:rsid w:val="00AC6B78"/>
    <w:rsid w:val="00AF7507"/>
    <w:rsid w:val="00B0717E"/>
    <w:rsid w:val="00B1410C"/>
    <w:rsid w:val="00B34A2E"/>
    <w:rsid w:val="00B36BD1"/>
    <w:rsid w:val="00B47F7C"/>
    <w:rsid w:val="00B63CB2"/>
    <w:rsid w:val="00B72EBA"/>
    <w:rsid w:val="00B72F96"/>
    <w:rsid w:val="00B77AB8"/>
    <w:rsid w:val="00B77C09"/>
    <w:rsid w:val="00B81A92"/>
    <w:rsid w:val="00BB2EA2"/>
    <w:rsid w:val="00BB38BA"/>
    <w:rsid w:val="00BD36DC"/>
    <w:rsid w:val="00BD4D6C"/>
    <w:rsid w:val="00BD5CC2"/>
    <w:rsid w:val="00BD7F8A"/>
    <w:rsid w:val="00BF41C4"/>
    <w:rsid w:val="00BF6118"/>
    <w:rsid w:val="00C00A78"/>
    <w:rsid w:val="00C06567"/>
    <w:rsid w:val="00C10668"/>
    <w:rsid w:val="00C11B47"/>
    <w:rsid w:val="00C12C38"/>
    <w:rsid w:val="00C15D8A"/>
    <w:rsid w:val="00C33DF6"/>
    <w:rsid w:val="00C37CE5"/>
    <w:rsid w:val="00C45707"/>
    <w:rsid w:val="00C46C34"/>
    <w:rsid w:val="00C71C33"/>
    <w:rsid w:val="00C76D53"/>
    <w:rsid w:val="00C77BFA"/>
    <w:rsid w:val="00CB1F37"/>
    <w:rsid w:val="00CC0F61"/>
    <w:rsid w:val="00CC1FB0"/>
    <w:rsid w:val="00CD24A4"/>
    <w:rsid w:val="00CD3194"/>
    <w:rsid w:val="00CD42AD"/>
    <w:rsid w:val="00CD7D92"/>
    <w:rsid w:val="00CE3933"/>
    <w:rsid w:val="00CE68B6"/>
    <w:rsid w:val="00CF02E4"/>
    <w:rsid w:val="00CF3BEF"/>
    <w:rsid w:val="00CF535F"/>
    <w:rsid w:val="00CF7D80"/>
    <w:rsid w:val="00D0454D"/>
    <w:rsid w:val="00D0775E"/>
    <w:rsid w:val="00D11861"/>
    <w:rsid w:val="00D11DEE"/>
    <w:rsid w:val="00D21C3A"/>
    <w:rsid w:val="00D25BD4"/>
    <w:rsid w:val="00D3098E"/>
    <w:rsid w:val="00D5167C"/>
    <w:rsid w:val="00D664A1"/>
    <w:rsid w:val="00D7344B"/>
    <w:rsid w:val="00D81E84"/>
    <w:rsid w:val="00D84759"/>
    <w:rsid w:val="00D918A5"/>
    <w:rsid w:val="00D91ECA"/>
    <w:rsid w:val="00DB16E8"/>
    <w:rsid w:val="00DB3669"/>
    <w:rsid w:val="00DB5ACE"/>
    <w:rsid w:val="00DC39DB"/>
    <w:rsid w:val="00DD3ED2"/>
    <w:rsid w:val="00E01ED9"/>
    <w:rsid w:val="00E13FB0"/>
    <w:rsid w:val="00E23981"/>
    <w:rsid w:val="00E30DD5"/>
    <w:rsid w:val="00E32EDD"/>
    <w:rsid w:val="00E42D21"/>
    <w:rsid w:val="00E47E2A"/>
    <w:rsid w:val="00E53291"/>
    <w:rsid w:val="00E56C76"/>
    <w:rsid w:val="00E655F2"/>
    <w:rsid w:val="00E66654"/>
    <w:rsid w:val="00E740CC"/>
    <w:rsid w:val="00E77294"/>
    <w:rsid w:val="00E807F0"/>
    <w:rsid w:val="00E8576E"/>
    <w:rsid w:val="00E85E06"/>
    <w:rsid w:val="00E9147D"/>
    <w:rsid w:val="00E9246B"/>
    <w:rsid w:val="00EA2E24"/>
    <w:rsid w:val="00EA4B03"/>
    <w:rsid w:val="00EC0442"/>
    <w:rsid w:val="00EC6C96"/>
    <w:rsid w:val="00EE37A6"/>
    <w:rsid w:val="00F113C0"/>
    <w:rsid w:val="00F179F0"/>
    <w:rsid w:val="00F23C1D"/>
    <w:rsid w:val="00F270BD"/>
    <w:rsid w:val="00F30589"/>
    <w:rsid w:val="00F33906"/>
    <w:rsid w:val="00F3551D"/>
    <w:rsid w:val="00F4186B"/>
    <w:rsid w:val="00F540CE"/>
    <w:rsid w:val="00F664C3"/>
    <w:rsid w:val="00F67A10"/>
    <w:rsid w:val="00F750D9"/>
    <w:rsid w:val="00F9256E"/>
    <w:rsid w:val="00F9347E"/>
    <w:rsid w:val="00F9420A"/>
    <w:rsid w:val="00FA1720"/>
    <w:rsid w:val="00FA1B62"/>
    <w:rsid w:val="00FB43BF"/>
    <w:rsid w:val="00FD0F3D"/>
    <w:rsid w:val="00FE5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6D2174-FE08-47F1-A3C5-F9919F12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E54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429"/>
    <w:rPr>
      <w:color w:val="0563C1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B2C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2CC4"/>
  </w:style>
  <w:style w:type="character" w:customStyle="1" w:styleId="20">
    <w:name w:val="Основной текст (2)_"/>
    <w:basedOn w:val="DefaultParagraphFont"/>
    <w:link w:val="22"/>
    <w:rsid w:val="000566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056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0566C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a1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72F96"/>
  </w:style>
  <w:style w:type="paragraph" w:styleId="Footer">
    <w:name w:val="footer"/>
    <w:basedOn w:val="Normal"/>
    <w:link w:val="a2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72F96"/>
  </w:style>
  <w:style w:type="character" w:customStyle="1" w:styleId="4">
    <w:name w:val="Основной текст (4)"/>
    <w:basedOn w:val="DefaultParagraphFont"/>
    <w:rsid w:val="006B3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pt">
    <w:name w:val="Основной текст (2) + Интервал 2 pt"/>
    <w:basedOn w:val="20"/>
    <w:rsid w:val="00265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0"/>
    <w:rsid w:val="00265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51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99719-BF96-49F5-896F-F236EF97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